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ED52F9" w:rsidRPr="00BB1429" w:rsidTr="00C341C7">
        <w:trPr>
          <w:trHeight w:val="1133"/>
        </w:trPr>
        <w:tc>
          <w:tcPr>
            <w:tcW w:w="4644" w:type="dxa"/>
          </w:tcPr>
          <w:p w:rsidR="00ED52F9" w:rsidRPr="00BB1429" w:rsidRDefault="00ED52F9" w:rsidP="00C341C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E97F12">
              <w:rPr>
                <w:noProof/>
                <w:lang w:eastAsia="ru-RU"/>
              </w:rPr>
              <w:drawing>
                <wp:inline distT="0" distB="0" distL="0" distR="0" wp14:anchorId="46EA95FE" wp14:editId="30890E56">
                  <wp:extent cx="800100" cy="771525"/>
                  <wp:effectExtent l="0" t="0" r="0" b="9525"/>
                  <wp:docPr id="5" name="Рисунок 4" descr="Описание: D: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D: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5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D52F9" w:rsidRPr="00BB1429" w:rsidTr="00C341C7">
        <w:trPr>
          <w:trHeight w:val="2829"/>
        </w:trPr>
        <w:tc>
          <w:tcPr>
            <w:tcW w:w="4644" w:type="dxa"/>
          </w:tcPr>
          <w:p w:rsidR="00ED52F9" w:rsidRDefault="00ED52F9" w:rsidP="00C341C7">
            <w:pPr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  <w:r w:rsidRPr="00F513FE">
              <w:rPr>
                <w:b/>
                <w:sz w:val="20"/>
              </w:rPr>
              <w:t>МИНОБРНАУКИ РОССИИ</w:t>
            </w:r>
          </w:p>
          <w:p w:rsidR="00ED52F9" w:rsidRPr="000B5BCE" w:rsidRDefault="00ED52F9" w:rsidP="00C341C7">
            <w:pPr>
              <w:pStyle w:val="11"/>
              <w:ind w:firstLine="0"/>
              <w:jc w:val="center"/>
              <w:rPr>
                <w:b/>
                <w:sz w:val="20"/>
              </w:rPr>
            </w:pPr>
          </w:p>
          <w:p w:rsidR="00ED52F9" w:rsidRPr="00660DE5" w:rsidRDefault="00ED52F9" w:rsidP="00C341C7">
            <w:pPr>
              <w:pStyle w:val="11"/>
              <w:tabs>
                <w:tab w:val="left" w:pos="709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Орский </w:t>
            </w:r>
          </w:p>
          <w:p w:rsidR="00ED52F9" w:rsidRPr="00660DE5" w:rsidRDefault="00ED52F9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гуманитарно-технологический</w:t>
            </w:r>
          </w:p>
          <w:p w:rsidR="00ED52F9" w:rsidRDefault="00ED52F9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нс</w:t>
            </w:r>
            <w:r w:rsidRPr="00660DE5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титут (филиал)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 г</w:t>
            </w:r>
            <w:r w:rsidRPr="00F513FE">
              <w:rPr>
                <w:b/>
                <w:sz w:val="24"/>
                <w:szCs w:val="24"/>
              </w:rPr>
              <w:t>осударственно</w:t>
            </w:r>
            <w:r>
              <w:rPr>
                <w:b/>
                <w:sz w:val="24"/>
                <w:szCs w:val="24"/>
              </w:rPr>
              <w:t>го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бюджетного </w:t>
            </w:r>
            <w:r w:rsidRPr="00F513FE">
              <w:rPr>
                <w:b/>
                <w:sz w:val="24"/>
                <w:szCs w:val="24"/>
              </w:rPr>
              <w:t>образовательно</w:t>
            </w:r>
            <w:r>
              <w:rPr>
                <w:b/>
                <w:sz w:val="24"/>
                <w:szCs w:val="24"/>
              </w:rPr>
              <w:t>го</w:t>
            </w:r>
            <w:r w:rsidRPr="00F513FE">
              <w:rPr>
                <w:b/>
                <w:sz w:val="24"/>
                <w:szCs w:val="24"/>
              </w:rPr>
              <w:t xml:space="preserve"> 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учреждения </w:t>
            </w:r>
            <w:r w:rsidRPr="00F513FE">
              <w:rPr>
                <w:b/>
                <w:sz w:val="24"/>
                <w:szCs w:val="24"/>
              </w:rPr>
              <w:t>высшего образования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«Оренбургский государственный </w:t>
            </w:r>
          </w:p>
          <w:p w:rsidR="00ED52F9" w:rsidRDefault="00ED52F9" w:rsidP="00C341C7">
            <w:pPr>
              <w:pStyle w:val="11"/>
              <w:tabs>
                <w:tab w:val="left" w:pos="481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университет»</w:t>
            </w:r>
          </w:p>
          <w:p w:rsidR="00ED52F9" w:rsidRPr="00BB1429" w:rsidRDefault="00ED52F9" w:rsidP="00C341C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962" w:type="dxa"/>
          </w:tcPr>
          <w:p w:rsidR="006A6B26" w:rsidRPr="00FE39A3" w:rsidRDefault="006A6B26" w:rsidP="00A20A12">
            <w:pPr>
              <w:spacing w:after="0" w:line="240" w:lineRule="auto"/>
              <w:ind w:left="635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УТВЕРЖДАЮ</w:t>
            </w:r>
          </w:p>
          <w:p w:rsidR="006A6B26" w:rsidRPr="00FE39A3" w:rsidRDefault="006A6B26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  <w:r w:rsidRPr="00FE39A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FE39A3">
              <w:rPr>
                <w:rFonts w:eastAsia="Times New Roman" w:cs="Times New Roman"/>
                <w:szCs w:val="28"/>
                <w:lang w:eastAsia="ru-RU"/>
              </w:rPr>
              <w:t>Орского гуманитарно-</w:t>
            </w:r>
          </w:p>
          <w:p w:rsidR="006A6B26" w:rsidRPr="00FE39A3" w:rsidRDefault="006A6B26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технологического института</w:t>
            </w:r>
          </w:p>
          <w:p w:rsidR="006A6B26" w:rsidRPr="00FE39A3" w:rsidRDefault="006A6B26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 w:rsidRPr="00FE39A3">
              <w:rPr>
                <w:rFonts w:eastAsia="Times New Roman" w:cs="Times New Roman"/>
                <w:szCs w:val="28"/>
                <w:lang w:eastAsia="ru-RU"/>
              </w:rPr>
              <w:t>(филиала) ОГУ</w:t>
            </w:r>
          </w:p>
          <w:p w:rsidR="006A6B26" w:rsidRPr="00FE39A3" w:rsidRDefault="00A20A12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</w:t>
            </w:r>
            <w:r w:rsidR="006A6B26" w:rsidRPr="00FE39A3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="00EA5DAF">
              <w:rPr>
                <w:rFonts w:eastAsia="Times New Roman" w:cs="Times New Roman"/>
                <w:szCs w:val="28"/>
                <w:lang w:eastAsia="ru-RU"/>
              </w:rPr>
              <w:t>В.В. Свечникова</w:t>
            </w:r>
          </w:p>
          <w:p w:rsidR="00ED52F9" w:rsidRPr="00BB1429" w:rsidRDefault="00A20A12" w:rsidP="00A20A12">
            <w:pPr>
              <w:spacing w:after="0" w:line="240" w:lineRule="auto"/>
              <w:ind w:left="63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______________</w:t>
            </w:r>
          </w:p>
        </w:tc>
      </w:tr>
      <w:tr w:rsidR="00ED52F9" w:rsidRPr="00BB1429" w:rsidTr="00B40008">
        <w:trPr>
          <w:trHeight w:val="1776"/>
        </w:trPr>
        <w:tc>
          <w:tcPr>
            <w:tcW w:w="4644" w:type="dxa"/>
          </w:tcPr>
          <w:p w:rsidR="00ED52F9" w:rsidRPr="00E558D9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AB5979" w:rsidRDefault="00AB597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Д О Л Ж Н О С Т Н А Я</w:t>
            </w:r>
          </w:p>
          <w:p w:rsidR="00ED52F9" w:rsidRPr="00BB1429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Cs w:val="28"/>
                <w:lang w:eastAsia="ru-RU"/>
              </w:rPr>
              <w:t>И Н С Т Р У К Ц И Я</w:t>
            </w:r>
          </w:p>
          <w:p w:rsidR="00ED52F9" w:rsidRPr="00BB1429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  <w:p w:rsidR="00ED52F9" w:rsidRPr="007B7D50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7D50">
              <w:rPr>
                <w:rFonts w:eastAsia="Times New Roman" w:cs="Times New Roman"/>
                <w:sz w:val="24"/>
                <w:szCs w:val="24"/>
                <w:lang w:eastAsia="ru-RU"/>
              </w:rPr>
              <w:t>______________ № _______________</w:t>
            </w:r>
          </w:p>
          <w:p w:rsidR="00ED52F9" w:rsidRPr="005868C9" w:rsidRDefault="00ED52F9" w:rsidP="00C341C7">
            <w:pPr>
              <w:spacing w:after="0" w:line="240" w:lineRule="auto"/>
              <w:ind w:left="-142" w:right="-108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868C9">
              <w:rPr>
                <w:rFonts w:eastAsia="Times New Roman" w:cs="Times New Roman"/>
                <w:sz w:val="24"/>
                <w:szCs w:val="24"/>
                <w:lang w:eastAsia="ru-RU"/>
              </w:rPr>
              <w:t>г. Орск</w:t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  <w:tr w:rsidR="00ED52F9" w:rsidRPr="00BB1429" w:rsidTr="00C341C7">
        <w:trPr>
          <w:trHeight w:val="559"/>
        </w:trPr>
        <w:tc>
          <w:tcPr>
            <w:tcW w:w="4644" w:type="dxa"/>
          </w:tcPr>
          <w:p w:rsidR="00ED52F9" w:rsidRPr="00BB1429" w:rsidRDefault="00FE06A2" w:rsidP="00C341C7">
            <w:pPr>
              <w:spacing w:before="120" w:after="0" w:line="240" w:lineRule="auto"/>
              <w:ind w:left="176" w:right="34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окументоведа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Pr="00F5041D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документационного обеспечения и контроля исполнения документов</w:t>
            </w:r>
            <w:r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4F7C3A6" wp14:editId="001978F2">
                      <wp:simplePos x="0" y="0"/>
                      <wp:positionH relativeFrom="column">
                        <wp:posOffset>7620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1430" t="8890" r="11430" b="13970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7E07C" id="Freeform 2" o:spid="_x0000_s1026" style="position:absolute;margin-left:.6pt;margin-top:1.85pt;width:18.4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ED52F9">
              <w:rPr>
                <w:rFonts w:ascii="Calibri" w:eastAsia="Times New Roman" w:hAnsi="Calibri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4193E2" wp14:editId="2AD3393E">
                      <wp:simplePos x="0" y="0"/>
                      <wp:positionH relativeFrom="column">
                        <wp:posOffset>2571750</wp:posOffset>
                      </wp:positionH>
                      <wp:positionV relativeFrom="page">
                        <wp:posOffset>23495</wp:posOffset>
                      </wp:positionV>
                      <wp:extent cx="234315" cy="234315"/>
                      <wp:effectExtent l="13335" t="8890" r="9525" b="13970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2F211" id="Полилиния 12" o:spid="_x0000_s1026" style="position:absolute;margin-left:202.5pt;margin-top:1.85pt;width:18.45pt;height:18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62" w:type="dxa"/>
          </w:tcPr>
          <w:p w:rsidR="00ED52F9" w:rsidRPr="00BB1429" w:rsidRDefault="00ED52F9" w:rsidP="00C341C7">
            <w:pPr>
              <w:spacing w:after="0" w:line="240" w:lineRule="auto"/>
              <w:ind w:left="284" w:right="317"/>
              <w:rPr>
                <w:rFonts w:ascii="Calibri" w:eastAsia="Times New Roman" w:hAnsi="Calibri" w:cs="Times New Roman"/>
                <w:sz w:val="22"/>
                <w:lang w:eastAsia="ru-RU"/>
              </w:rPr>
            </w:pPr>
          </w:p>
        </w:tc>
      </w:tr>
    </w:tbl>
    <w:p w:rsidR="00ED52F9" w:rsidRDefault="00ED52F9" w:rsidP="00ED52F9">
      <w:pPr>
        <w:spacing w:after="0" w:line="240" w:lineRule="auto"/>
      </w:pPr>
    </w:p>
    <w:p w:rsidR="00A20A12" w:rsidRPr="00676D56" w:rsidRDefault="00A20A12" w:rsidP="00A20A12">
      <w:pPr>
        <w:tabs>
          <w:tab w:val="left" w:pos="1134"/>
        </w:tabs>
        <w:autoSpaceDE w:val="0"/>
        <w:autoSpaceDN w:val="0"/>
        <w:ind w:firstLine="709"/>
        <w:contextualSpacing/>
        <w:rPr>
          <w:b/>
          <w:bCs/>
          <w:szCs w:val="28"/>
        </w:rPr>
      </w:pPr>
      <w:r>
        <w:rPr>
          <w:b/>
          <w:bCs/>
          <w:szCs w:val="28"/>
        </w:rPr>
        <w:t>1. </w:t>
      </w:r>
      <w:r w:rsidRPr="00676D56">
        <w:rPr>
          <w:b/>
          <w:bCs/>
          <w:szCs w:val="28"/>
        </w:rPr>
        <w:t>Общие положения</w:t>
      </w:r>
    </w:p>
    <w:p w:rsidR="00A20A12" w:rsidRPr="00676D56" w:rsidRDefault="00A20A12" w:rsidP="00A20A12">
      <w:pPr>
        <w:tabs>
          <w:tab w:val="left" w:pos="1134"/>
        </w:tabs>
        <w:ind w:firstLine="709"/>
        <w:contextualSpacing/>
        <w:rPr>
          <w:bCs/>
          <w:szCs w:val="28"/>
        </w:rPr>
      </w:pPr>
      <w:r w:rsidRPr="00676D56">
        <w:rPr>
          <w:bCs/>
          <w:szCs w:val="28"/>
        </w:rPr>
        <w:t>1.1</w:t>
      </w:r>
      <w:r>
        <w:rPr>
          <w:bCs/>
          <w:szCs w:val="28"/>
        </w:rPr>
        <w:t>. </w:t>
      </w:r>
      <w:proofErr w:type="spellStart"/>
      <w:r>
        <w:rPr>
          <w:bCs/>
          <w:szCs w:val="28"/>
        </w:rPr>
        <w:t>Документовед</w:t>
      </w:r>
      <w:proofErr w:type="spellEnd"/>
      <w:r>
        <w:rPr>
          <w:bCs/>
          <w:szCs w:val="28"/>
        </w:rPr>
        <w:t xml:space="preserve"> </w:t>
      </w:r>
      <w:r w:rsidRPr="00C753A0">
        <w:rPr>
          <w:bCs/>
          <w:szCs w:val="28"/>
        </w:rPr>
        <w:t xml:space="preserve">отдела </w:t>
      </w:r>
      <w:r w:rsidRPr="00C753A0">
        <w:rPr>
          <w:szCs w:val="28"/>
        </w:rPr>
        <w:t>документационного обеспечения и контроля исполнения документов</w:t>
      </w:r>
      <w:r w:rsidRPr="00C753A0">
        <w:rPr>
          <w:bCs/>
          <w:szCs w:val="28"/>
        </w:rPr>
        <w:t xml:space="preserve"> относится к категории специалистов</w:t>
      </w:r>
      <w:r>
        <w:rPr>
          <w:bCs/>
          <w:szCs w:val="28"/>
        </w:rPr>
        <w:t xml:space="preserve"> …</w:t>
      </w:r>
    </w:p>
    <w:p w:rsidR="00A20A12" w:rsidRDefault="00A20A12" w:rsidP="00A20A12">
      <w:pPr>
        <w:tabs>
          <w:tab w:val="left" w:pos="1134"/>
        </w:tabs>
        <w:ind w:firstLine="709"/>
        <w:contextualSpacing/>
        <w:rPr>
          <w:bCs/>
          <w:szCs w:val="28"/>
        </w:rPr>
      </w:pPr>
      <w:r>
        <w:rPr>
          <w:bCs/>
          <w:szCs w:val="28"/>
        </w:rPr>
        <w:t>1.2. …</w:t>
      </w:r>
    </w:p>
    <w:p w:rsidR="00A20A12" w:rsidRPr="0014389F" w:rsidRDefault="00A20A12" w:rsidP="00A20A12">
      <w:pPr>
        <w:tabs>
          <w:tab w:val="left" w:pos="1134"/>
        </w:tabs>
        <w:spacing w:after="0" w:line="240" w:lineRule="auto"/>
        <w:ind w:firstLine="709"/>
        <w:contextualSpacing/>
        <w:rPr>
          <w:bCs/>
        </w:rPr>
      </w:pPr>
    </w:p>
    <w:p w:rsidR="00A20A12" w:rsidRPr="00676D56" w:rsidRDefault="00A20A12" w:rsidP="00A20A12">
      <w:pPr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rPr>
          <w:b/>
          <w:bCs/>
          <w:szCs w:val="28"/>
        </w:rPr>
      </w:pPr>
      <w:r>
        <w:rPr>
          <w:b/>
          <w:bCs/>
          <w:szCs w:val="28"/>
        </w:rPr>
        <w:t>2. </w:t>
      </w:r>
      <w:r w:rsidRPr="00676D56">
        <w:rPr>
          <w:b/>
          <w:bCs/>
          <w:szCs w:val="28"/>
        </w:rPr>
        <w:t>Должностные обязанности</w:t>
      </w:r>
    </w:p>
    <w:p w:rsidR="00A20A12" w:rsidRPr="00676D56" w:rsidRDefault="00A20A12" w:rsidP="00A20A12">
      <w:pPr>
        <w:tabs>
          <w:tab w:val="left" w:pos="1134"/>
        </w:tabs>
        <w:spacing w:after="0" w:line="240" w:lineRule="auto"/>
        <w:ind w:firstLine="709"/>
        <w:contextualSpacing/>
        <w:rPr>
          <w:bCs/>
          <w:szCs w:val="28"/>
        </w:rPr>
      </w:pPr>
      <w:r>
        <w:rPr>
          <w:bCs/>
          <w:szCs w:val="28"/>
        </w:rPr>
        <w:t>2.1. …</w:t>
      </w:r>
    </w:p>
    <w:p w:rsidR="00A20A12" w:rsidRPr="00676D56" w:rsidRDefault="00A20A12" w:rsidP="00A20A12">
      <w:pPr>
        <w:tabs>
          <w:tab w:val="left" w:pos="1134"/>
        </w:tabs>
        <w:spacing w:after="0" w:line="240" w:lineRule="auto"/>
        <w:ind w:firstLine="709"/>
        <w:contextualSpacing/>
        <w:rPr>
          <w:bCs/>
          <w:szCs w:val="28"/>
        </w:rPr>
      </w:pPr>
      <w:r>
        <w:rPr>
          <w:bCs/>
          <w:szCs w:val="28"/>
        </w:rPr>
        <w:t>…..</w:t>
      </w: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  <w:r w:rsidRPr="00FB793E">
        <w:rPr>
          <w:bCs/>
          <w:szCs w:val="28"/>
        </w:rPr>
        <w:t>Руководитель подразделения</w:t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>П</w:t>
      </w:r>
      <w:r w:rsidRPr="00FB793E">
        <w:rPr>
          <w:bCs/>
          <w:szCs w:val="28"/>
        </w:rPr>
        <w:t>одпись</w:t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szCs w:val="28"/>
        </w:rPr>
        <w:t>И.О. Фамилия</w:t>
      </w: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  <w:r w:rsidRPr="00FB793E">
        <w:rPr>
          <w:bCs/>
          <w:szCs w:val="28"/>
        </w:rPr>
        <w:t>СОГЛАСОВАНО</w:t>
      </w: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  <w:r w:rsidRPr="00FB793E">
        <w:rPr>
          <w:bCs/>
          <w:szCs w:val="28"/>
        </w:rPr>
        <w:t>Начальник отдела кадров</w:t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  <w:t>Подпись</w:t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szCs w:val="28"/>
        </w:rPr>
        <w:t>И.О. Фамилия</w:t>
      </w: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  <w:r w:rsidRPr="00FB793E">
        <w:rPr>
          <w:bCs/>
          <w:szCs w:val="28"/>
        </w:rPr>
        <w:t>Начальник юридического отдела</w:t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  <w:t>Подпись</w:t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szCs w:val="28"/>
        </w:rPr>
        <w:t>И.О. Фамилия</w:t>
      </w: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  <w:r w:rsidRPr="00FB793E">
        <w:rPr>
          <w:bCs/>
          <w:szCs w:val="28"/>
        </w:rPr>
        <w:t xml:space="preserve">Начальник отдела охраны труда </w:t>
      </w:r>
    </w:p>
    <w:p w:rsidR="00A20A12" w:rsidRPr="00FB793E" w:rsidRDefault="00A20A12" w:rsidP="00A20A12">
      <w:pPr>
        <w:spacing w:after="0" w:line="240" w:lineRule="auto"/>
        <w:contextualSpacing/>
        <w:rPr>
          <w:bCs/>
          <w:szCs w:val="28"/>
        </w:rPr>
      </w:pPr>
      <w:r w:rsidRPr="00FB793E">
        <w:rPr>
          <w:bCs/>
          <w:szCs w:val="28"/>
        </w:rPr>
        <w:t>и пожарной безопасности</w:t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  <w:t>Подпись</w:t>
      </w:r>
      <w:r w:rsidRPr="00FB793E">
        <w:rPr>
          <w:bCs/>
          <w:szCs w:val="28"/>
        </w:rPr>
        <w:tab/>
      </w:r>
      <w:r w:rsidRPr="00FB793E">
        <w:rPr>
          <w:bCs/>
          <w:szCs w:val="28"/>
        </w:rPr>
        <w:tab/>
      </w:r>
      <w:r w:rsidRPr="00FB793E">
        <w:rPr>
          <w:szCs w:val="28"/>
        </w:rPr>
        <w:t>И.О. Фамилия</w:t>
      </w:r>
    </w:p>
    <w:p w:rsidR="00A20A12" w:rsidRPr="00397E8B" w:rsidRDefault="00A20A12" w:rsidP="00A20A12">
      <w:pPr>
        <w:spacing w:after="0" w:line="240" w:lineRule="auto"/>
        <w:contextualSpacing/>
        <w:rPr>
          <w:b/>
          <w:bCs/>
          <w:sz w:val="16"/>
          <w:szCs w:val="16"/>
        </w:rPr>
      </w:pPr>
    </w:p>
    <w:p w:rsidR="00A20A12" w:rsidRDefault="00A20A12" w:rsidP="00A20A12">
      <w:pPr>
        <w:spacing w:after="0" w:line="240" w:lineRule="auto"/>
        <w:contextualSpacing/>
        <w:rPr>
          <w:bCs/>
          <w:szCs w:val="28"/>
        </w:rPr>
      </w:pPr>
      <w:r w:rsidRPr="00676D56">
        <w:rPr>
          <w:bCs/>
          <w:szCs w:val="28"/>
        </w:rPr>
        <w:t xml:space="preserve">С должностной инструкцией ознакомлен(ы): </w:t>
      </w:r>
    </w:p>
    <w:p w:rsidR="00A20A12" w:rsidRPr="00DA7156" w:rsidRDefault="00A20A12" w:rsidP="00A20A12">
      <w:pPr>
        <w:spacing w:after="0" w:line="240" w:lineRule="auto"/>
        <w:contextualSpacing/>
        <w:rPr>
          <w:szCs w:val="28"/>
        </w:rPr>
      </w:pPr>
      <w:r>
        <w:rPr>
          <w:sz w:val="20"/>
          <w:szCs w:val="20"/>
        </w:rPr>
        <w:t>______________________________________</w:t>
      </w:r>
      <w:r w:rsidRPr="00DA7156">
        <w:rPr>
          <w:szCs w:val="28"/>
        </w:rPr>
        <w:t xml:space="preserve">    </w:t>
      </w:r>
      <w:r>
        <w:rPr>
          <w:szCs w:val="28"/>
        </w:rPr>
        <w:t xml:space="preserve">  </w:t>
      </w:r>
      <w:r w:rsidRPr="00DA7156">
        <w:rPr>
          <w:szCs w:val="28"/>
        </w:rPr>
        <w:t xml:space="preserve"> </w:t>
      </w:r>
      <w:r>
        <w:rPr>
          <w:szCs w:val="28"/>
        </w:rPr>
        <w:t xml:space="preserve"> </w:t>
      </w:r>
      <w:r w:rsidRPr="00DA7156">
        <w:rPr>
          <w:szCs w:val="28"/>
        </w:rPr>
        <w:t xml:space="preserve"> </w:t>
      </w:r>
      <w:r w:rsidRPr="00124864">
        <w:rPr>
          <w:sz w:val="20"/>
          <w:szCs w:val="20"/>
        </w:rPr>
        <w:t>__________________</w:t>
      </w:r>
      <w:r>
        <w:rPr>
          <w:sz w:val="20"/>
          <w:szCs w:val="20"/>
        </w:rPr>
        <w:t>______</w:t>
      </w:r>
      <w:r w:rsidRPr="00DA7156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DA7156">
        <w:rPr>
          <w:szCs w:val="28"/>
        </w:rPr>
        <w:t xml:space="preserve">  </w:t>
      </w:r>
      <w:r w:rsidRPr="00124864">
        <w:rPr>
          <w:sz w:val="20"/>
          <w:szCs w:val="20"/>
        </w:rPr>
        <w:t>_________________</w:t>
      </w:r>
      <w:r>
        <w:rPr>
          <w:sz w:val="20"/>
          <w:szCs w:val="20"/>
        </w:rPr>
        <w:t>______</w:t>
      </w:r>
    </w:p>
    <w:p w:rsidR="00A20A12" w:rsidRPr="005E72DB" w:rsidRDefault="00A20A12" w:rsidP="00A20A12">
      <w:pPr>
        <w:spacing w:after="0" w:line="240" w:lineRule="auto"/>
        <w:contextualSpacing/>
        <w:rPr>
          <w:sz w:val="20"/>
          <w:szCs w:val="20"/>
        </w:rPr>
      </w:pPr>
      <w:r w:rsidRPr="00DA7156">
        <w:rPr>
          <w:szCs w:val="28"/>
        </w:rPr>
        <w:tab/>
      </w:r>
      <w:r w:rsidRPr="005E72DB">
        <w:rPr>
          <w:sz w:val="20"/>
          <w:szCs w:val="20"/>
        </w:rPr>
        <w:tab/>
      </w:r>
      <w:r w:rsidR="005E72DB" w:rsidRPr="005E72DB">
        <w:rPr>
          <w:sz w:val="20"/>
          <w:szCs w:val="20"/>
        </w:rPr>
        <w:t>(</w:t>
      </w:r>
      <w:r w:rsidRPr="005E72DB">
        <w:rPr>
          <w:sz w:val="20"/>
          <w:szCs w:val="20"/>
        </w:rPr>
        <w:t>Дата</w:t>
      </w:r>
      <w:r w:rsidR="005E72DB" w:rsidRPr="005E72DB">
        <w:rPr>
          <w:sz w:val="20"/>
          <w:szCs w:val="20"/>
        </w:rPr>
        <w:t>)</w:t>
      </w:r>
      <w:r w:rsidRPr="005E72DB">
        <w:rPr>
          <w:sz w:val="20"/>
          <w:szCs w:val="20"/>
        </w:rPr>
        <w:tab/>
      </w:r>
      <w:r w:rsidRPr="005E72DB">
        <w:rPr>
          <w:sz w:val="20"/>
          <w:szCs w:val="20"/>
        </w:rPr>
        <w:tab/>
      </w:r>
      <w:r w:rsidRPr="005E72DB">
        <w:rPr>
          <w:sz w:val="20"/>
          <w:szCs w:val="20"/>
        </w:rPr>
        <w:tab/>
      </w:r>
      <w:r w:rsidRPr="005E72DB">
        <w:rPr>
          <w:sz w:val="20"/>
          <w:szCs w:val="20"/>
        </w:rPr>
        <w:tab/>
      </w:r>
      <w:proofErr w:type="gramStart"/>
      <w:r w:rsidRPr="005E72DB">
        <w:rPr>
          <w:sz w:val="20"/>
          <w:szCs w:val="20"/>
        </w:rPr>
        <w:tab/>
      </w:r>
      <w:r w:rsidR="005E72DB" w:rsidRPr="005E72DB">
        <w:rPr>
          <w:sz w:val="20"/>
          <w:szCs w:val="20"/>
        </w:rPr>
        <w:t>(</w:t>
      </w:r>
      <w:proofErr w:type="gramEnd"/>
      <w:r w:rsidRPr="005E72DB">
        <w:rPr>
          <w:sz w:val="20"/>
          <w:szCs w:val="20"/>
        </w:rPr>
        <w:t>Ф.</w:t>
      </w:r>
      <w:r w:rsidR="005E72DB" w:rsidRPr="005E72DB">
        <w:rPr>
          <w:sz w:val="20"/>
          <w:szCs w:val="20"/>
        </w:rPr>
        <w:t xml:space="preserve"> </w:t>
      </w:r>
      <w:r w:rsidRPr="005E72DB">
        <w:rPr>
          <w:sz w:val="20"/>
          <w:szCs w:val="20"/>
        </w:rPr>
        <w:t>И.</w:t>
      </w:r>
      <w:r w:rsidR="005E72DB" w:rsidRPr="005E72DB">
        <w:rPr>
          <w:sz w:val="20"/>
          <w:szCs w:val="20"/>
        </w:rPr>
        <w:t xml:space="preserve"> </w:t>
      </w:r>
      <w:r w:rsidRPr="005E72DB">
        <w:rPr>
          <w:sz w:val="20"/>
          <w:szCs w:val="20"/>
        </w:rPr>
        <w:t>О.</w:t>
      </w:r>
      <w:r w:rsidR="005E72DB" w:rsidRPr="005E72DB">
        <w:rPr>
          <w:sz w:val="20"/>
          <w:szCs w:val="20"/>
        </w:rPr>
        <w:t>)</w:t>
      </w:r>
      <w:r w:rsidR="00BC23F9">
        <w:rPr>
          <w:sz w:val="20"/>
          <w:szCs w:val="20"/>
        </w:rPr>
        <w:tab/>
      </w:r>
      <w:r w:rsidR="00BC23F9">
        <w:rPr>
          <w:sz w:val="20"/>
          <w:szCs w:val="20"/>
        </w:rPr>
        <w:tab/>
      </w:r>
      <w:r w:rsidR="00BC23F9">
        <w:rPr>
          <w:sz w:val="20"/>
          <w:szCs w:val="20"/>
        </w:rPr>
        <w:tab/>
        <w:t xml:space="preserve">    </w:t>
      </w:r>
      <w:r w:rsidR="005E72DB" w:rsidRPr="005E72DB">
        <w:rPr>
          <w:sz w:val="20"/>
          <w:szCs w:val="20"/>
        </w:rPr>
        <w:t>(</w:t>
      </w:r>
      <w:r w:rsidRPr="005E72DB">
        <w:rPr>
          <w:sz w:val="20"/>
          <w:szCs w:val="20"/>
        </w:rPr>
        <w:t>Подпись</w:t>
      </w:r>
      <w:r w:rsidR="005E72DB" w:rsidRPr="005E72DB">
        <w:rPr>
          <w:sz w:val="20"/>
          <w:szCs w:val="20"/>
        </w:rPr>
        <w:t>)</w:t>
      </w:r>
    </w:p>
    <w:p w:rsidR="00A20A12" w:rsidRDefault="00A20A12" w:rsidP="00A20A12">
      <w:pPr>
        <w:jc w:val="center"/>
        <w:rPr>
          <w:b/>
          <w:color w:val="000000"/>
          <w:szCs w:val="28"/>
        </w:rPr>
      </w:pPr>
      <w:bookmarkStart w:id="0" w:name="_GoBack"/>
      <w:bookmarkEnd w:id="0"/>
    </w:p>
    <w:sectPr w:rsidR="00A20A12" w:rsidSect="00A20A1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79"/>
    <w:rsid w:val="00173D11"/>
    <w:rsid w:val="002135B5"/>
    <w:rsid w:val="00283E2A"/>
    <w:rsid w:val="004F0CF6"/>
    <w:rsid w:val="005D5C26"/>
    <w:rsid w:val="005E72DB"/>
    <w:rsid w:val="006028D5"/>
    <w:rsid w:val="006700FD"/>
    <w:rsid w:val="006A6B26"/>
    <w:rsid w:val="00853E7C"/>
    <w:rsid w:val="00A20A12"/>
    <w:rsid w:val="00AB5979"/>
    <w:rsid w:val="00B40008"/>
    <w:rsid w:val="00BC23F9"/>
    <w:rsid w:val="00BF6399"/>
    <w:rsid w:val="00C91479"/>
    <w:rsid w:val="00CC718D"/>
    <w:rsid w:val="00EA5DAF"/>
    <w:rsid w:val="00ED52F9"/>
    <w:rsid w:val="00EF5060"/>
    <w:rsid w:val="00FB793E"/>
    <w:rsid w:val="00FE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4319-8B4C-440B-AEFC-2CB8B866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F9"/>
    <w:pPr>
      <w:spacing w:after="200" w:line="276" w:lineRule="auto"/>
    </w:pPr>
    <w:rPr>
      <w:rFonts w:ascii="Times New Roman" w:eastAsiaTheme="minorEastAsia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00FD"/>
    <w:pPr>
      <w:keepNext/>
      <w:keepLines/>
      <w:tabs>
        <w:tab w:val="left" w:pos="709"/>
      </w:tabs>
      <w:spacing w:before="240" w:after="0" w:line="240" w:lineRule="auto"/>
      <w:ind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0CF6"/>
    <w:pPr>
      <w:keepNext/>
      <w:keepLines/>
      <w:spacing w:after="0" w:line="240" w:lineRule="auto"/>
      <w:ind w:firstLine="709"/>
      <w:contextualSpacing/>
      <w:jc w:val="both"/>
      <w:outlineLvl w:val="1"/>
    </w:pPr>
    <w:rPr>
      <w:rFonts w:eastAsiaTheme="majorEastAsia" w:cstheme="majorBidi"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0F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F0CF6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customStyle="1" w:styleId="11">
    <w:name w:val="Обычный1"/>
    <w:rsid w:val="00ED52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51;&#1086;&#1089;&#1082;&#1091;&#1090;&#1086;&#1074;&#1072;\&#1041;&#1083;&#1072;&#1085;&#1082;&#1080;%202020\&#1041;&#1083;&#1072;&#1085;&#1082;%20&#1080;&#1085;&#1089;&#1090;&#1088;&#1091;&#108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инструкции.dotx</Template>
  <TotalTime>10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Гетманенко Анна Александровна</dc:creator>
  <cp:keywords/>
  <dc:description/>
  <cp:lastModifiedBy>Гетманенко Анна Александровна</cp:lastModifiedBy>
  <cp:revision>11</cp:revision>
  <dcterms:created xsi:type="dcterms:W3CDTF">2020-05-15T11:22:00Z</dcterms:created>
  <dcterms:modified xsi:type="dcterms:W3CDTF">2020-05-21T08:25:00Z</dcterms:modified>
</cp:coreProperties>
</file>