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980" w:rsidRPr="007D288D" w:rsidRDefault="00DB10BA" w:rsidP="00525DA5">
      <w:pPr>
        <w:rPr>
          <w:rFonts w:cs="Times New Roman"/>
          <w:b/>
          <w:sz w:val="24"/>
          <w:szCs w:val="24"/>
        </w:rPr>
      </w:pPr>
      <w:r w:rsidRPr="007D288D">
        <w:rPr>
          <w:rFonts w:cs="Times New Roman"/>
          <w:noProof/>
          <w:sz w:val="24"/>
          <w:szCs w:val="24"/>
          <w:lang w:eastAsia="ru-RU"/>
        </w:rPr>
        <w:drawing>
          <wp:anchor distT="152400" distB="152400" distL="152400" distR="152400" simplePos="0" relativeHeight="251660288" behindDoc="1" locked="0" layoutInCell="1" allowOverlap="1" wp14:anchorId="5D1030E1" wp14:editId="51301103">
            <wp:simplePos x="0" y="0"/>
            <wp:positionH relativeFrom="margin">
              <wp:posOffset>-41910</wp:posOffset>
            </wp:positionH>
            <wp:positionV relativeFrom="paragraph">
              <wp:posOffset>118110</wp:posOffset>
            </wp:positionV>
            <wp:extent cx="1885950" cy="1647825"/>
            <wp:effectExtent l="114300" t="114300" r="114300" b="142875"/>
            <wp:wrapTight wrapText="bothSides">
              <wp:wrapPolygon edited="0">
                <wp:start x="-1309" y="-1498"/>
                <wp:lineTo x="-1309" y="23223"/>
                <wp:lineTo x="22691" y="23223"/>
                <wp:lineTo x="22691" y="-1498"/>
                <wp:lineTo x="-1309" y="-1498"/>
              </wp:wrapPolygon>
            </wp:wrapTight>
            <wp:docPr id="1" name="Рисунок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885950" cy="1647825"/>
                    </a:xfrm>
                    <a:prstGeom prst="rect">
                      <a:avLst/>
                    </a:prstGeom>
                    <a:solidFill>
                      <a:schemeClr val="accent4">
                        <a:lumMod val="40000"/>
                        <a:lumOff val="60000"/>
                        <a:alpha val="5000"/>
                      </a:scheme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056980" w:rsidRPr="007D288D" w:rsidRDefault="00056980" w:rsidP="00525DA5">
      <w:pPr>
        <w:rPr>
          <w:rFonts w:cs="Times New Roman"/>
          <w:b/>
          <w:sz w:val="24"/>
          <w:szCs w:val="24"/>
        </w:rPr>
      </w:pPr>
    </w:p>
    <w:p w:rsidR="00525DA5" w:rsidRPr="00AF33C6" w:rsidRDefault="00056980" w:rsidP="00525DA5">
      <w:pPr>
        <w:rPr>
          <w:rFonts w:cs="Times New Roman"/>
          <w:szCs w:val="24"/>
        </w:rPr>
      </w:pPr>
      <w:r w:rsidRPr="00AF33C6">
        <w:rPr>
          <w:rFonts w:cs="Times New Roman"/>
          <w:b/>
          <w:szCs w:val="24"/>
        </w:rPr>
        <w:t>С 07 ноября по 14 декабря 2016 года</w:t>
      </w:r>
      <w:r w:rsidRPr="00AF33C6">
        <w:rPr>
          <w:rFonts w:cs="Times New Roman"/>
          <w:szCs w:val="24"/>
        </w:rPr>
        <w:t xml:space="preserve"> </w:t>
      </w:r>
      <w:r w:rsidR="00DB10BA" w:rsidRPr="00AF33C6">
        <w:rPr>
          <w:rFonts w:cs="Times New Roman"/>
          <w:szCs w:val="24"/>
        </w:rPr>
        <w:t xml:space="preserve">в рамках Фестиваля актуального научного кино </w:t>
      </w:r>
      <w:r w:rsidRPr="00AF33C6">
        <w:rPr>
          <w:rFonts w:cs="Times New Roman"/>
          <w:szCs w:val="24"/>
        </w:rPr>
        <w:t>в Орском гуманитарно-технологическом институте (филиале) ОГУ на факультете педагогического образования пройдет показ научных фильмов для студентов и школьников.</w:t>
      </w:r>
    </w:p>
    <w:p w:rsidR="00525DA5" w:rsidRPr="00AF33C6" w:rsidRDefault="00525DA5" w:rsidP="00525DA5">
      <w:pPr>
        <w:rPr>
          <w:rFonts w:cs="Times New Roman"/>
          <w:szCs w:val="24"/>
        </w:rPr>
      </w:pPr>
      <w:r w:rsidRPr="00AF33C6">
        <w:rPr>
          <w:rFonts w:cs="Times New Roman"/>
          <w:szCs w:val="24"/>
        </w:rPr>
        <w:t xml:space="preserve">ФАНК второй год подряд проводит масштабный просветительский проект в российских вузах – </w:t>
      </w:r>
      <w:r w:rsidRPr="00AF33C6">
        <w:rPr>
          <w:rFonts w:cs="Times New Roman"/>
          <w:b/>
          <w:szCs w:val="24"/>
        </w:rPr>
        <w:t>Дни научного кино ФАНК</w:t>
      </w:r>
      <w:r w:rsidRPr="00AF33C6">
        <w:rPr>
          <w:rFonts w:cs="Times New Roman"/>
          <w:szCs w:val="24"/>
        </w:rPr>
        <w:t xml:space="preserve">. С октября по декабрь сотни вузов по всей стране будут абсолютно бесплатно показывают документальные фильмы о науке студентам, а также всем желающим. Этот проект создан для того, чтобы познакомить с современным научным кино как можно больше зрителей, пробудить в них интерес к науке, а возможно, и вдохновить на собственные исследования. </w:t>
      </w:r>
    </w:p>
    <w:p w:rsidR="00525DA5" w:rsidRPr="00AF33C6" w:rsidRDefault="00525DA5" w:rsidP="00525DA5">
      <w:pPr>
        <w:rPr>
          <w:rFonts w:cs="Times New Roman"/>
          <w:szCs w:val="24"/>
        </w:rPr>
      </w:pPr>
      <w:r w:rsidRPr="00AF33C6">
        <w:rPr>
          <w:rFonts w:cs="Times New Roman"/>
          <w:szCs w:val="24"/>
        </w:rPr>
        <w:t>Дни научного кино проходят по формату социальной франшизы. Оргкомитет фестиваля ФАНК формирует кинопрограмму и передает ее вузам, которые самостоятельно выбирают фильмы для показа. Идея передачи вузам прав для демонстрации возникла из-за высокого спроса на саму программу</w:t>
      </w:r>
      <w:r w:rsidRPr="00AF33C6">
        <w:rPr>
          <w:rFonts w:cs="Times New Roman"/>
          <w:szCs w:val="24"/>
        </w:rPr>
        <w:t xml:space="preserve">: </w:t>
      </w:r>
      <w:r w:rsidRPr="00AF33C6">
        <w:rPr>
          <w:rFonts w:cs="Times New Roman"/>
          <w:szCs w:val="24"/>
        </w:rPr>
        <w:t>почти все фильмы рассказывают о жизни обычных людей и дают актуальный срез, чем сейчас живет наука.</w:t>
      </w:r>
    </w:p>
    <w:p w:rsidR="007D288D" w:rsidRPr="00AF33C6" w:rsidRDefault="00525DA5" w:rsidP="007D288D">
      <w:pPr>
        <w:rPr>
          <w:rFonts w:cs="Times New Roman"/>
          <w:szCs w:val="24"/>
        </w:rPr>
      </w:pPr>
      <w:r w:rsidRPr="00AF33C6">
        <w:rPr>
          <w:rFonts w:cs="Times New Roman"/>
          <w:szCs w:val="24"/>
        </w:rPr>
        <w:t xml:space="preserve">Партнеры проекта: СИБУР, РВК, </w:t>
      </w:r>
      <w:proofErr w:type="spellStart"/>
      <w:r w:rsidRPr="00AF33C6">
        <w:rPr>
          <w:rFonts w:cs="Times New Roman"/>
          <w:szCs w:val="24"/>
        </w:rPr>
        <w:t>Росатом</w:t>
      </w:r>
      <w:proofErr w:type="spellEnd"/>
      <w:r w:rsidRPr="00AF33C6">
        <w:rPr>
          <w:rFonts w:cs="Times New Roman"/>
          <w:szCs w:val="24"/>
        </w:rPr>
        <w:t xml:space="preserve">, Русское географическое общество, Польский культурный центр, </w:t>
      </w:r>
      <w:proofErr w:type="spellStart"/>
      <w:r w:rsidRPr="00AF33C6">
        <w:rPr>
          <w:rFonts w:cs="Times New Roman"/>
          <w:szCs w:val="24"/>
        </w:rPr>
        <w:t>DOC+Science</w:t>
      </w:r>
      <w:proofErr w:type="spellEnd"/>
      <w:r w:rsidRPr="00AF33C6">
        <w:rPr>
          <w:rFonts w:cs="Times New Roman"/>
          <w:szCs w:val="24"/>
        </w:rPr>
        <w:t xml:space="preserve">. </w:t>
      </w:r>
    </w:p>
    <w:p w:rsidR="007D288D" w:rsidRPr="00AF33C6" w:rsidRDefault="00525DA5" w:rsidP="007D288D">
      <w:pPr>
        <w:rPr>
          <w:rFonts w:cs="Times New Roman"/>
          <w:szCs w:val="24"/>
        </w:rPr>
      </w:pPr>
      <w:r w:rsidRPr="00AF33C6">
        <w:rPr>
          <w:rFonts w:cs="Times New Roman"/>
          <w:szCs w:val="24"/>
        </w:rPr>
        <w:t xml:space="preserve">В программу ФАНК вошли фильмы, освещающие самые разные области современной науки и ее влиянии на общество. </w:t>
      </w:r>
    </w:p>
    <w:p w:rsidR="007D288D" w:rsidRPr="00AF33C6" w:rsidRDefault="00056980" w:rsidP="007D288D">
      <w:pPr>
        <w:rPr>
          <w:rFonts w:cs="Times New Roman"/>
          <w:szCs w:val="24"/>
        </w:rPr>
      </w:pPr>
      <w:r w:rsidRPr="00AF33C6">
        <w:rPr>
          <w:rFonts w:cs="Times New Roman"/>
          <w:szCs w:val="24"/>
        </w:rPr>
        <w:t xml:space="preserve">Фильмы, которые представлены в программе для </w:t>
      </w:r>
      <w:proofErr w:type="spellStart"/>
      <w:r w:rsidRPr="00AF33C6">
        <w:rPr>
          <w:rFonts w:cs="Times New Roman"/>
          <w:szCs w:val="24"/>
        </w:rPr>
        <w:t>Орского</w:t>
      </w:r>
      <w:proofErr w:type="spellEnd"/>
      <w:r w:rsidRPr="00AF33C6">
        <w:rPr>
          <w:rFonts w:cs="Times New Roman"/>
          <w:szCs w:val="24"/>
        </w:rPr>
        <w:t xml:space="preserve"> гуманитарно-технологического института (филиала) ОГУ</w:t>
      </w:r>
      <w:r w:rsidR="007D288D" w:rsidRPr="00AF33C6">
        <w:rPr>
          <w:rFonts w:cs="Times New Roman"/>
          <w:szCs w:val="24"/>
        </w:rPr>
        <w:t>.</w:t>
      </w:r>
    </w:p>
    <w:p w:rsidR="007D288D" w:rsidRPr="00AF33C6" w:rsidRDefault="007D288D" w:rsidP="007D288D">
      <w:pPr>
        <w:rPr>
          <w:rFonts w:cs="Times New Roman"/>
          <w:b/>
          <w:szCs w:val="24"/>
        </w:rPr>
      </w:pPr>
      <w:r w:rsidRPr="00AF33C6">
        <w:rPr>
          <w:rFonts w:cs="Times New Roman"/>
          <w:b/>
          <w:szCs w:val="24"/>
        </w:rPr>
        <w:t>Программа фестивального кино</w:t>
      </w:r>
      <w:r w:rsidR="00AF33C6" w:rsidRPr="00AF33C6">
        <w:rPr>
          <w:rFonts w:cs="Times New Roman"/>
          <w:b/>
          <w:szCs w:val="24"/>
        </w:rPr>
        <w:t xml:space="preserve"> в Орском гуманитарно-технологическом институте (филиале) ОГУ (ауд. 2-307, начало – 15.00)</w:t>
      </w:r>
      <w:r w:rsidRPr="00AF33C6">
        <w:rPr>
          <w:rFonts w:cs="Times New Roman"/>
          <w:b/>
          <w:szCs w:val="24"/>
        </w:rPr>
        <w:t>:</w:t>
      </w:r>
    </w:p>
    <w:p w:rsidR="007D288D" w:rsidRPr="00AF33C6" w:rsidRDefault="007D288D" w:rsidP="007D288D">
      <w:pPr>
        <w:rPr>
          <w:rFonts w:cs="Times New Roman"/>
          <w:b/>
          <w:szCs w:val="24"/>
        </w:rPr>
      </w:pPr>
    </w:p>
    <w:p w:rsidR="007D288D" w:rsidRPr="00AF33C6" w:rsidRDefault="007D288D" w:rsidP="007D288D">
      <w:pPr>
        <w:rPr>
          <w:rFonts w:cs="Times New Roman"/>
          <w:szCs w:val="24"/>
        </w:rPr>
      </w:pPr>
      <w:r w:rsidRPr="00AF33C6">
        <w:rPr>
          <w:rFonts w:cs="Times New Roman"/>
          <w:b/>
          <w:szCs w:val="24"/>
        </w:rPr>
        <w:t>Гонка на вымирание</w:t>
      </w:r>
      <w:r w:rsidRPr="00AF33C6">
        <w:rPr>
          <w:rFonts w:cs="Times New Roman"/>
          <w:szCs w:val="24"/>
        </w:rPr>
        <w:t xml:space="preserve"> – 8.11.2016 г., </w:t>
      </w:r>
    </w:p>
    <w:p w:rsidR="007D288D" w:rsidRPr="00AF33C6" w:rsidRDefault="007D288D" w:rsidP="007D288D">
      <w:pPr>
        <w:rPr>
          <w:rFonts w:cs="Times New Roman"/>
          <w:szCs w:val="24"/>
        </w:rPr>
      </w:pPr>
      <w:r w:rsidRPr="00AF33C6">
        <w:rPr>
          <w:rFonts w:cs="Times New Roman"/>
          <w:b/>
          <w:szCs w:val="24"/>
        </w:rPr>
        <w:t>Буквальная геометрия</w:t>
      </w:r>
      <w:r w:rsidRPr="00AF33C6">
        <w:rPr>
          <w:rFonts w:cs="Times New Roman"/>
          <w:szCs w:val="24"/>
        </w:rPr>
        <w:t xml:space="preserve"> – 15.11.2016 г., </w:t>
      </w:r>
      <w:bookmarkStart w:id="0" w:name="_GoBack"/>
      <w:bookmarkEnd w:id="0"/>
    </w:p>
    <w:p w:rsidR="007D288D" w:rsidRPr="00AF33C6" w:rsidRDefault="007D288D" w:rsidP="007D288D">
      <w:pPr>
        <w:rPr>
          <w:rFonts w:cs="Times New Roman"/>
          <w:szCs w:val="24"/>
        </w:rPr>
      </w:pPr>
      <w:r w:rsidRPr="00AF33C6">
        <w:rPr>
          <w:rFonts w:cs="Times New Roman"/>
          <w:b/>
          <w:szCs w:val="24"/>
        </w:rPr>
        <w:t>В ожидании волн и частиц</w:t>
      </w:r>
      <w:r w:rsidRPr="00AF33C6">
        <w:rPr>
          <w:rFonts w:cs="Times New Roman"/>
          <w:szCs w:val="24"/>
        </w:rPr>
        <w:t xml:space="preserve"> – 21.11.2016 г., </w:t>
      </w:r>
    </w:p>
    <w:p w:rsidR="007D288D" w:rsidRPr="00AF33C6" w:rsidRDefault="007D288D" w:rsidP="007D288D">
      <w:pPr>
        <w:rPr>
          <w:rFonts w:cs="Times New Roman"/>
          <w:szCs w:val="24"/>
        </w:rPr>
      </w:pPr>
      <w:r w:rsidRPr="00AF33C6">
        <w:rPr>
          <w:rFonts w:cs="Times New Roman"/>
          <w:b/>
          <w:szCs w:val="24"/>
        </w:rPr>
        <w:t>Тайны мозга</w:t>
      </w:r>
      <w:r w:rsidRPr="00AF33C6">
        <w:rPr>
          <w:rFonts w:cs="Times New Roman"/>
          <w:szCs w:val="24"/>
        </w:rPr>
        <w:t xml:space="preserve"> – 29.11.2016 г.,</w:t>
      </w:r>
    </w:p>
    <w:p w:rsidR="007D288D" w:rsidRPr="00AF33C6" w:rsidRDefault="007D288D" w:rsidP="007D288D">
      <w:pPr>
        <w:rPr>
          <w:rFonts w:cs="Times New Roman"/>
          <w:szCs w:val="24"/>
        </w:rPr>
      </w:pPr>
      <w:r w:rsidRPr="00AF33C6">
        <w:rPr>
          <w:rFonts w:cs="Times New Roman"/>
          <w:b/>
          <w:szCs w:val="24"/>
        </w:rPr>
        <w:t>За гранью дисциплин</w:t>
      </w:r>
      <w:r w:rsidRPr="00AF33C6">
        <w:rPr>
          <w:rFonts w:cs="Times New Roman"/>
          <w:szCs w:val="24"/>
        </w:rPr>
        <w:t xml:space="preserve"> – 6.12.2016 г.,</w:t>
      </w:r>
    </w:p>
    <w:p w:rsidR="007D288D" w:rsidRPr="00AF33C6" w:rsidRDefault="007D288D" w:rsidP="007D288D">
      <w:pPr>
        <w:rPr>
          <w:rFonts w:cs="Times New Roman"/>
          <w:szCs w:val="24"/>
        </w:rPr>
      </w:pPr>
      <w:r w:rsidRPr="00AF33C6">
        <w:rPr>
          <w:rFonts w:cs="Times New Roman"/>
          <w:b/>
          <w:szCs w:val="24"/>
        </w:rPr>
        <w:t>Терра</w:t>
      </w:r>
      <w:r w:rsidRPr="00AF33C6">
        <w:rPr>
          <w:rFonts w:cs="Times New Roman"/>
          <w:szCs w:val="24"/>
        </w:rPr>
        <w:t xml:space="preserve"> – 13.12.2016 г., 15.00 ч. </w:t>
      </w:r>
    </w:p>
    <w:p w:rsidR="007D288D" w:rsidRPr="00AF33C6" w:rsidRDefault="007D288D" w:rsidP="007D288D">
      <w:pPr>
        <w:rPr>
          <w:rFonts w:cs="Times New Roman"/>
          <w:szCs w:val="24"/>
        </w:rPr>
      </w:pPr>
    </w:p>
    <w:p w:rsidR="007D288D" w:rsidRDefault="007D288D" w:rsidP="007D288D">
      <w:pPr>
        <w:rPr>
          <w:rFonts w:cs="Times New Roman"/>
          <w:szCs w:val="24"/>
        </w:rPr>
      </w:pPr>
      <w:r w:rsidRPr="00AF33C6">
        <w:rPr>
          <w:rFonts w:cs="Times New Roman"/>
          <w:szCs w:val="24"/>
        </w:rPr>
        <w:t>По организационным вопросам обращаться в деканат факультета педагогического образования.</w:t>
      </w:r>
    </w:p>
    <w:p w:rsidR="00AF33C6" w:rsidRPr="00AF33C6" w:rsidRDefault="00AF33C6" w:rsidP="00AF33C6">
      <w:pPr>
        <w:jc w:val="right"/>
        <w:rPr>
          <w:rFonts w:cs="Times New Roman"/>
          <w:szCs w:val="24"/>
        </w:rPr>
      </w:pPr>
      <w:r w:rsidRPr="00AF33C6">
        <w:rPr>
          <w:rFonts w:cs="Times New Roman"/>
          <w:szCs w:val="24"/>
        </w:rPr>
        <w:t>Проректор по НР Н.Е. Ерофеева</w:t>
      </w:r>
    </w:p>
    <w:p w:rsidR="00AF33C6" w:rsidRDefault="00AF33C6">
      <w:pPr>
        <w:spacing w:after="160" w:line="259" w:lineRule="auto"/>
        <w:ind w:firstLine="0"/>
        <w:contextualSpacing w:val="0"/>
        <w:jc w:val="left"/>
        <w:rPr>
          <w:rFonts w:cs="Times New Roman"/>
          <w:sz w:val="24"/>
          <w:szCs w:val="24"/>
        </w:rPr>
      </w:pPr>
      <w:r>
        <w:rPr>
          <w:rFonts w:cs="Times New Roman"/>
          <w:sz w:val="24"/>
          <w:szCs w:val="24"/>
        </w:rPr>
        <w:br w:type="page"/>
      </w:r>
    </w:p>
    <w:p w:rsidR="007D288D" w:rsidRPr="00AF33C6" w:rsidRDefault="00AF33C6" w:rsidP="00AF33C6">
      <w:pPr>
        <w:pStyle w:val="1"/>
        <w:jc w:val="center"/>
        <w:rPr>
          <w:rFonts w:ascii="Times New Roman" w:eastAsia="Times New Roman" w:hAnsi="Times New Roman" w:cs="Times New Roman"/>
          <w:b/>
          <w:color w:val="auto"/>
          <w:lang w:eastAsia="ru-RU"/>
        </w:rPr>
      </w:pPr>
      <w:r w:rsidRPr="00AF33C6">
        <w:rPr>
          <w:rFonts w:ascii="Times New Roman" w:eastAsia="Times New Roman" w:hAnsi="Times New Roman" w:cs="Times New Roman"/>
          <w:b/>
          <w:color w:val="auto"/>
          <w:lang w:eastAsia="ru-RU"/>
        </w:rPr>
        <w:lastRenderedPageBreak/>
        <w:t>Аннотации фильмов</w:t>
      </w:r>
    </w:p>
    <w:p w:rsidR="007D288D" w:rsidRPr="007D288D" w:rsidRDefault="007D288D" w:rsidP="00525DA5">
      <w:pPr>
        <w:ind w:left="150" w:right="150" w:firstLine="0"/>
        <w:contextualSpacing w:val="0"/>
        <w:jc w:val="left"/>
        <w:textAlignment w:val="baseline"/>
        <w:outlineLvl w:val="2"/>
        <w:rPr>
          <w:rFonts w:eastAsia="Times New Roman" w:cs="Times New Roman"/>
          <w:b/>
          <w:bCs/>
          <w:caps/>
          <w:color w:val="222222"/>
          <w:sz w:val="24"/>
          <w:szCs w:val="24"/>
          <w:lang w:eastAsia="ru-RU"/>
        </w:rPr>
      </w:pPr>
    </w:p>
    <w:p w:rsidR="00525DA5" w:rsidRPr="00AF33C6" w:rsidRDefault="00525DA5" w:rsidP="00AF33C6">
      <w:pPr>
        <w:ind w:firstLine="0"/>
        <w:rPr>
          <w:b/>
          <w:lang w:eastAsia="ru-RU"/>
        </w:rPr>
      </w:pPr>
      <w:hyperlink r:id="rId6" w:history="1">
        <w:r w:rsidRPr="00AF33C6">
          <w:rPr>
            <w:b/>
            <w:bdr w:val="none" w:sz="0" w:space="0" w:color="auto" w:frame="1"/>
            <w:lang w:eastAsia="ru-RU"/>
          </w:rPr>
          <w:t>ГОНКА НА ВЫМИРАНИЕ</w:t>
        </w:r>
      </w:hyperlink>
    </w:p>
    <w:p w:rsidR="00AF33C6" w:rsidRPr="00525DA5" w:rsidRDefault="00525DA5" w:rsidP="00AF33C6">
      <w:pPr>
        <w:spacing w:after="45"/>
        <w:ind w:right="150" w:firstLine="0"/>
        <w:contextualSpacing w:val="0"/>
        <w:jc w:val="left"/>
        <w:textAlignment w:val="baseline"/>
        <w:rPr>
          <w:rFonts w:eastAsia="Times New Roman" w:cs="Times New Roman"/>
          <w:color w:val="222222"/>
          <w:szCs w:val="24"/>
          <w:lang w:eastAsia="ru-RU"/>
        </w:rPr>
      </w:pPr>
      <w:r w:rsidRPr="00525DA5">
        <w:rPr>
          <w:rFonts w:eastAsia="Times New Roman" w:cs="Times New Roman"/>
          <w:color w:val="222222"/>
          <w:szCs w:val="24"/>
          <w:lang w:eastAsia="ru-RU"/>
        </w:rPr>
        <w:t>Режиссер:</w:t>
      </w:r>
      <w:r w:rsidR="00AF33C6" w:rsidRPr="00AF33C6">
        <w:rPr>
          <w:rFonts w:eastAsia="Times New Roman" w:cs="Times New Roman"/>
          <w:color w:val="222222"/>
          <w:szCs w:val="24"/>
          <w:lang w:eastAsia="ru-RU"/>
        </w:rPr>
        <w:t xml:space="preserve"> </w:t>
      </w:r>
      <w:r w:rsidR="00AF33C6" w:rsidRPr="00525DA5">
        <w:rPr>
          <w:rFonts w:eastAsia="Times New Roman" w:cs="Times New Roman"/>
          <w:color w:val="222222"/>
          <w:szCs w:val="24"/>
          <w:lang w:eastAsia="ru-RU"/>
        </w:rPr>
        <w:t xml:space="preserve">Луи </w:t>
      </w:r>
      <w:proofErr w:type="spellStart"/>
      <w:r w:rsidR="00AF33C6" w:rsidRPr="00525DA5">
        <w:rPr>
          <w:rFonts w:eastAsia="Times New Roman" w:cs="Times New Roman"/>
          <w:color w:val="222222"/>
          <w:szCs w:val="24"/>
          <w:lang w:eastAsia="ru-RU"/>
        </w:rPr>
        <w:t>Психойос</w:t>
      </w:r>
      <w:proofErr w:type="spellEnd"/>
    </w:p>
    <w:p w:rsidR="00AF33C6" w:rsidRPr="00525DA5" w:rsidRDefault="00525DA5" w:rsidP="00AF33C6">
      <w:pPr>
        <w:spacing w:after="45"/>
        <w:ind w:right="150" w:firstLine="0"/>
        <w:contextualSpacing w:val="0"/>
        <w:jc w:val="left"/>
        <w:textAlignment w:val="baseline"/>
        <w:rPr>
          <w:rFonts w:eastAsia="Times New Roman" w:cs="Times New Roman"/>
          <w:color w:val="222222"/>
          <w:szCs w:val="24"/>
          <w:lang w:eastAsia="ru-RU"/>
        </w:rPr>
      </w:pPr>
      <w:proofErr w:type="spellStart"/>
      <w:r w:rsidRPr="00525DA5">
        <w:rPr>
          <w:rFonts w:eastAsia="Times New Roman" w:cs="Times New Roman"/>
          <w:color w:val="222222"/>
          <w:szCs w:val="24"/>
          <w:lang w:eastAsia="ru-RU"/>
        </w:rPr>
        <w:t>Cтрана</w:t>
      </w:r>
      <w:proofErr w:type="spellEnd"/>
      <w:r w:rsidRPr="00525DA5">
        <w:rPr>
          <w:rFonts w:eastAsia="Times New Roman" w:cs="Times New Roman"/>
          <w:color w:val="222222"/>
          <w:szCs w:val="24"/>
          <w:lang w:eastAsia="ru-RU"/>
        </w:rPr>
        <w:t>:</w:t>
      </w:r>
      <w:r w:rsidR="00AF33C6" w:rsidRPr="00AF33C6">
        <w:rPr>
          <w:rFonts w:eastAsia="Times New Roman" w:cs="Times New Roman"/>
          <w:color w:val="222222"/>
          <w:szCs w:val="24"/>
          <w:lang w:eastAsia="ru-RU"/>
        </w:rPr>
        <w:t xml:space="preserve"> </w:t>
      </w:r>
      <w:r w:rsidR="00AF33C6" w:rsidRPr="00525DA5">
        <w:rPr>
          <w:rFonts w:eastAsia="Times New Roman" w:cs="Times New Roman"/>
          <w:color w:val="222222"/>
          <w:szCs w:val="24"/>
          <w:lang w:eastAsia="ru-RU"/>
        </w:rPr>
        <w:t>США, Китай, Индонезия, Мексика, Великобритания</w:t>
      </w:r>
    </w:p>
    <w:p w:rsidR="00AF33C6" w:rsidRPr="00525DA5" w:rsidRDefault="00525DA5" w:rsidP="00AF33C6">
      <w:pPr>
        <w:spacing w:after="45"/>
        <w:ind w:right="150" w:firstLine="0"/>
        <w:contextualSpacing w:val="0"/>
        <w:jc w:val="left"/>
        <w:textAlignment w:val="baseline"/>
        <w:rPr>
          <w:rFonts w:eastAsia="Times New Roman" w:cs="Times New Roman"/>
          <w:color w:val="222222"/>
          <w:szCs w:val="24"/>
          <w:lang w:eastAsia="ru-RU"/>
        </w:rPr>
      </w:pPr>
      <w:r w:rsidRPr="00525DA5">
        <w:rPr>
          <w:rFonts w:eastAsia="Times New Roman" w:cs="Times New Roman"/>
          <w:color w:val="222222"/>
          <w:szCs w:val="24"/>
          <w:lang w:eastAsia="ru-RU"/>
        </w:rPr>
        <w:t>Год:</w:t>
      </w:r>
      <w:r w:rsidR="00AF33C6" w:rsidRPr="00AF33C6">
        <w:rPr>
          <w:rFonts w:eastAsia="Times New Roman" w:cs="Times New Roman"/>
          <w:color w:val="222222"/>
          <w:szCs w:val="24"/>
          <w:lang w:eastAsia="ru-RU"/>
        </w:rPr>
        <w:t xml:space="preserve"> </w:t>
      </w:r>
      <w:r w:rsidR="00AF33C6" w:rsidRPr="00525DA5">
        <w:rPr>
          <w:rFonts w:eastAsia="Times New Roman" w:cs="Times New Roman"/>
          <w:color w:val="222222"/>
          <w:szCs w:val="24"/>
          <w:lang w:eastAsia="ru-RU"/>
        </w:rPr>
        <w:t>2015</w:t>
      </w:r>
    </w:p>
    <w:p w:rsidR="00525DA5" w:rsidRPr="00525DA5" w:rsidRDefault="00525DA5" w:rsidP="00AF33C6">
      <w:pPr>
        <w:spacing w:after="45"/>
        <w:ind w:right="150" w:firstLine="0"/>
        <w:contextualSpacing w:val="0"/>
        <w:jc w:val="left"/>
        <w:textAlignment w:val="baseline"/>
        <w:rPr>
          <w:rFonts w:eastAsia="Times New Roman" w:cs="Times New Roman"/>
          <w:color w:val="222222"/>
          <w:szCs w:val="24"/>
          <w:lang w:eastAsia="ru-RU"/>
        </w:rPr>
      </w:pPr>
      <w:r w:rsidRPr="00525DA5">
        <w:rPr>
          <w:rFonts w:eastAsia="Times New Roman" w:cs="Times New Roman"/>
          <w:color w:val="222222"/>
          <w:szCs w:val="24"/>
          <w:lang w:eastAsia="ru-RU"/>
        </w:rPr>
        <w:t>Продолжительность:</w:t>
      </w:r>
      <w:r w:rsidR="00AF33C6" w:rsidRPr="00AF33C6">
        <w:rPr>
          <w:rFonts w:eastAsia="Times New Roman" w:cs="Times New Roman"/>
          <w:color w:val="222222"/>
          <w:szCs w:val="24"/>
          <w:lang w:eastAsia="ru-RU"/>
        </w:rPr>
        <w:t xml:space="preserve"> </w:t>
      </w:r>
      <w:r w:rsidRPr="00525DA5">
        <w:rPr>
          <w:rFonts w:eastAsia="Times New Roman" w:cs="Times New Roman"/>
          <w:color w:val="222222"/>
          <w:szCs w:val="24"/>
          <w:lang w:eastAsia="ru-RU"/>
        </w:rPr>
        <w:t>90 минут</w:t>
      </w:r>
    </w:p>
    <w:p w:rsidR="00525DA5" w:rsidRPr="00AF33C6" w:rsidRDefault="00525DA5" w:rsidP="00AF33C6">
      <w:pPr>
        <w:spacing w:line="300" w:lineRule="atLeast"/>
        <w:ind w:right="150"/>
        <w:contextualSpacing w:val="0"/>
        <w:textAlignment w:val="baseline"/>
        <w:rPr>
          <w:rFonts w:eastAsia="Times New Roman" w:cs="Times New Roman"/>
          <w:color w:val="222222"/>
          <w:szCs w:val="24"/>
          <w:lang w:eastAsia="ru-RU"/>
        </w:rPr>
      </w:pPr>
      <w:r w:rsidRPr="00525DA5">
        <w:rPr>
          <w:rFonts w:eastAsia="Times New Roman" w:cs="Times New Roman"/>
          <w:color w:val="222222"/>
          <w:szCs w:val="24"/>
          <w:lang w:eastAsia="ru-RU"/>
        </w:rPr>
        <w:t>По прогнозам ученых, к концу XXI века более половины живых организмов исчезнет с лица Земли. Эксперты полагают, что сейчас мы переживаем шестой период вымирания видов. Эта эпоха называется «</w:t>
      </w:r>
      <w:proofErr w:type="spellStart"/>
      <w:r w:rsidRPr="00525DA5">
        <w:rPr>
          <w:rFonts w:eastAsia="Times New Roman" w:cs="Times New Roman"/>
          <w:color w:val="222222"/>
          <w:szCs w:val="24"/>
          <w:lang w:eastAsia="ru-RU"/>
        </w:rPr>
        <w:t>антропоцен</w:t>
      </w:r>
      <w:proofErr w:type="spellEnd"/>
      <w:r w:rsidRPr="00525DA5">
        <w:rPr>
          <w:rFonts w:eastAsia="Times New Roman" w:cs="Times New Roman"/>
          <w:color w:val="222222"/>
          <w:szCs w:val="24"/>
          <w:lang w:eastAsia="ru-RU"/>
        </w:rPr>
        <w:t xml:space="preserve">» или «эра человека», потому что наш вид, </w:t>
      </w:r>
      <w:proofErr w:type="spellStart"/>
      <w:r w:rsidRPr="00525DA5">
        <w:rPr>
          <w:rFonts w:eastAsia="Times New Roman" w:cs="Times New Roman"/>
          <w:color w:val="222222"/>
          <w:szCs w:val="24"/>
          <w:lang w:eastAsia="ru-RU"/>
        </w:rPr>
        <w:t>Homo</w:t>
      </w:r>
      <w:proofErr w:type="spellEnd"/>
      <w:r w:rsidRPr="00525DA5">
        <w:rPr>
          <w:rFonts w:eastAsia="Times New Roman" w:cs="Times New Roman"/>
          <w:color w:val="222222"/>
          <w:szCs w:val="24"/>
          <w:lang w:eastAsia="ru-RU"/>
        </w:rPr>
        <w:t xml:space="preserve"> </w:t>
      </w:r>
      <w:proofErr w:type="spellStart"/>
      <w:r w:rsidRPr="00525DA5">
        <w:rPr>
          <w:rFonts w:eastAsia="Times New Roman" w:cs="Times New Roman"/>
          <w:color w:val="222222"/>
          <w:szCs w:val="24"/>
          <w:lang w:eastAsia="ru-RU"/>
        </w:rPr>
        <w:t>sapiens</w:t>
      </w:r>
      <w:proofErr w:type="spellEnd"/>
      <w:r w:rsidRPr="00525DA5">
        <w:rPr>
          <w:rFonts w:eastAsia="Times New Roman" w:cs="Times New Roman"/>
          <w:color w:val="222222"/>
          <w:szCs w:val="24"/>
          <w:lang w:eastAsia="ru-RU"/>
        </w:rPr>
        <w:t>, судя по всему, является главной причиной и жертвой огромных потерь. Теперь жизнь планеты в наших руках, и только мы сможем спасти её и самих себя.</w:t>
      </w:r>
    </w:p>
    <w:p w:rsidR="007D288D" w:rsidRPr="00525DA5" w:rsidRDefault="007D288D" w:rsidP="00525DA5">
      <w:pPr>
        <w:spacing w:line="300" w:lineRule="atLeast"/>
        <w:ind w:left="150" w:right="150" w:firstLine="0"/>
        <w:contextualSpacing w:val="0"/>
        <w:jc w:val="left"/>
        <w:textAlignment w:val="baseline"/>
        <w:rPr>
          <w:rFonts w:eastAsia="Times New Roman" w:cs="Times New Roman"/>
          <w:color w:val="222222"/>
          <w:szCs w:val="24"/>
          <w:lang w:eastAsia="ru-RU"/>
        </w:rPr>
      </w:pPr>
    </w:p>
    <w:p w:rsidR="007D288D" w:rsidRPr="00AF33C6" w:rsidRDefault="007D288D" w:rsidP="00AF33C6">
      <w:pPr>
        <w:ind w:firstLine="0"/>
        <w:rPr>
          <w:b/>
          <w:lang w:eastAsia="ru-RU"/>
        </w:rPr>
      </w:pPr>
      <w:hyperlink r:id="rId7" w:history="1">
        <w:r w:rsidRPr="00AF33C6">
          <w:rPr>
            <w:b/>
            <w:bdr w:val="none" w:sz="0" w:space="0" w:color="auto" w:frame="1"/>
            <w:lang w:eastAsia="ru-RU"/>
          </w:rPr>
          <w:t>БУКВАЛЬНАЯ ГЕОМЕТРИЯ</w:t>
        </w:r>
      </w:hyperlink>
    </w:p>
    <w:p w:rsidR="00AF33C6" w:rsidRPr="00525DA5" w:rsidRDefault="007D288D" w:rsidP="00AF33C6">
      <w:pPr>
        <w:spacing w:after="45"/>
        <w:ind w:right="150" w:firstLine="0"/>
        <w:contextualSpacing w:val="0"/>
        <w:jc w:val="left"/>
        <w:textAlignment w:val="baseline"/>
        <w:rPr>
          <w:rFonts w:eastAsia="Times New Roman" w:cs="Times New Roman"/>
          <w:color w:val="222222"/>
          <w:szCs w:val="24"/>
          <w:lang w:eastAsia="ru-RU"/>
        </w:rPr>
      </w:pPr>
      <w:r w:rsidRPr="00525DA5">
        <w:rPr>
          <w:rFonts w:eastAsia="Times New Roman" w:cs="Times New Roman"/>
          <w:color w:val="222222"/>
          <w:szCs w:val="24"/>
          <w:lang w:eastAsia="ru-RU"/>
        </w:rPr>
        <w:t>Режиссер:</w:t>
      </w:r>
      <w:r w:rsidR="00AF33C6" w:rsidRPr="00AF33C6">
        <w:rPr>
          <w:rFonts w:eastAsia="Times New Roman" w:cs="Times New Roman"/>
          <w:color w:val="222222"/>
          <w:szCs w:val="24"/>
          <w:lang w:eastAsia="ru-RU"/>
        </w:rPr>
        <w:t xml:space="preserve"> </w:t>
      </w:r>
      <w:r w:rsidR="00AF33C6" w:rsidRPr="00525DA5">
        <w:rPr>
          <w:rFonts w:eastAsia="Times New Roman" w:cs="Times New Roman"/>
          <w:color w:val="222222"/>
          <w:szCs w:val="24"/>
          <w:lang w:eastAsia="ru-RU"/>
        </w:rPr>
        <w:t>Екатерина Еременко</w:t>
      </w:r>
    </w:p>
    <w:p w:rsidR="007D288D" w:rsidRPr="00525DA5" w:rsidRDefault="007D288D" w:rsidP="00AF33C6">
      <w:pPr>
        <w:spacing w:after="45"/>
        <w:ind w:right="150" w:firstLine="0"/>
        <w:contextualSpacing w:val="0"/>
        <w:jc w:val="left"/>
        <w:textAlignment w:val="baseline"/>
        <w:rPr>
          <w:rFonts w:eastAsia="Times New Roman" w:cs="Times New Roman"/>
          <w:color w:val="222222"/>
          <w:szCs w:val="24"/>
          <w:lang w:eastAsia="ru-RU"/>
        </w:rPr>
      </w:pPr>
      <w:proofErr w:type="spellStart"/>
      <w:r w:rsidRPr="00525DA5">
        <w:rPr>
          <w:rFonts w:eastAsia="Times New Roman" w:cs="Times New Roman"/>
          <w:color w:val="222222"/>
          <w:szCs w:val="24"/>
          <w:lang w:eastAsia="ru-RU"/>
        </w:rPr>
        <w:t>Cтрана</w:t>
      </w:r>
      <w:proofErr w:type="spellEnd"/>
      <w:r w:rsidRPr="00525DA5">
        <w:rPr>
          <w:rFonts w:eastAsia="Times New Roman" w:cs="Times New Roman"/>
          <w:color w:val="222222"/>
          <w:szCs w:val="24"/>
          <w:lang w:eastAsia="ru-RU"/>
        </w:rPr>
        <w:t>:</w:t>
      </w:r>
      <w:r w:rsidR="00AF33C6" w:rsidRPr="00AF33C6">
        <w:rPr>
          <w:rFonts w:eastAsia="Times New Roman" w:cs="Times New Roman"/>
          <w:color w:val="222222"/>
          <w:szCs w:val="24"/>
          <w:lang w:eastAsia="ru-RU"/>
        </w:rPr>
        <w:t xml:space="preserve"> </w:t>
      </w:r>
      <w:r w:rsidR="00AF33C6" w:rsidRPr="00525DA5">
        <w:rPr>
          <w:rFonts w:eastAsia="Times New Roman" w:cs="Times New Roman"/>
          <w:color w:val="222222"/>
          <w:szCs w:val="24"/>
          <w:lang w:eastAsia="ru-RU"/>
        </w:rPr>
        <w:t>Россия, Германия</w:t>
      </w:r>
    </w:p>
    <w:p w:rsidR="007D288D" w:rsidRPr="00525DA5" w:rsidRDefault="007D288D" w:rsidP="00AF33C6">
      <w:pPr>
        <w:spacing w:after="45"/>
        <w:ind w:right="150" w:firstLine="0"/>
        <w:contextualSpacing w:val="0"/>
        <w:jc w:val="left"/>
        <w:textAlignment w:val="baseline"/>
        <w:rPr>
          <w:rFonts w:eastAsia="Times New Roman" w:cs="Times New Roman"/>
          <w:color w:val="222222"/>
          <w:szCs w:val="24"/>
          <w:lang w:eastAsia="ru-RU"/>
        </w:rPr>
      </w:pPr>
      <w:r w:rsidRPr="00525DA5">
        <w:rPr>
          <w:rFonts w:eastAsia="Times New Roman" w:cs="Times New Roman"/>
          <w:color w:val="222222"/>
          <w:szCs w:val="24"/>
          <w:lang w:eastAsia="ru-RU"/>
        </w:rPr>
        <w:t>Год:</w:t>
      </w:r>
      <w:r w:rsidR="00AF33C6" w:rsidRPr="00AF33C6">
        <w:rPr>
          <w:rFonts w:eastAsia="Times New Roman" w:cs="Times New Roman"/>
          <w:color w:val="222222"/>
          <w:szCs w:val="24"/>
          <w:lang w:eastAsia="ru-RU"/>
        </w:rPr>
        <w:t xml:space="preserve"> 2015</w:t>
      </w:r>
    </w:p>
    <w:p w:rsidR="007D288D" w:rsidRPr="00525DA5" w:rsidRDefault="007D288D" w:rsidP="00AF33C6">
      <w:pPr>
        <w:spacing w:after="45"/>
        <w:ind w:right="150" w:firstLine="0"/>
        <w:contextualSpacing w:val="0"/>
        <w:jc w:val="left"/>
        <w:textAlignment w:val="baseline"/>
        <w:rPr>
          <w:rFonts w:eastAsia="Times New Roman" w:cs="Times New Roman"/>
          <w:color w:val="222222"/>
          <w:szCs w:val="24"/>
          <w:lang w:eastAsia="ru-RU"/>
        </w:rPr>
      </w:pPr>
      <w:r w:rsidRPr="00525DA5">
        <w:rPr>
          <w:rFonts w:eastAsia="Times New Roman" w:cs="Times New Roman"/>
          <w:color w:val="222222"/>
          <w:szCs w:val="24"/>
          <w:lang w:eastAsia="ru-RU"/>
        </w:rPr>
        <w:t>Продолжительность:</w:t>
      </w:r>
      <w:r w:rsidR="00AF33C6" w:rsidRPr="00AF33C6">
        <w:rPr>
          <w:rFonts w:eastAsia="Times New Roman" w:cs="Times New Roman"/>
          <w:color w:val="222222"/>
          <w:szCs w:val="24"/>
          <w:lang w:eastAsia="ru-RU"/>
        </w:rPr>
        <w:t xml:space="preserve"> </w:t>
      </w:r>
      <w:r w:rsidRPr="00525DA5">
        <w:rPr>
          <w:rFonts w:eastAsia="Times New Roman" w:cs="Times New Roman"/>
          <w:color w:val="222222"/>
          <w:szCs w:val="24"/>
          <w:lang w:eastAsia="ru-RU"/>
        </w:rPr>
        <w:t>66 минут</w:t>
      </w:r>
    </w:p>
    <w:p w:rsidR="007D288D" w:rsidRPr="00AF33C6" w:rsidRDefault="007D288D" w:rsidP="00AF33C6">
      <w:pPr>
        <w:spacing w:line="300" w:lineRule="atLeast"/>
        <w:ind w:right="150"/>
        <w:contextualSpacing w:val="0"/>
        <w:textAlignment w:val="baseline"/>
        <w:rPr>
          <w:rFonts w:eastAsia="Times New Roman" w:cs="Times New Roman"/>
          <w:color w:val="222222"/>
          <w:szCs w:val="24"/>
          <w:lang w:eastAsia="ru-RU"/>
        </w:rPr>
      </w:pPr>
      <w:r w:rsidRPr="00525DA5">
        <w:rPr>
          <w:rFonts w:eastAsia="Times New Roman" w:cs="Times New Roman"/>
          <w:color w:val="222222"/>
          <w:szCs w:val="24"/>
          <w:lang w:eastAsia="ru-RU"/>
        </w:rPr>
        <w:t>Команда математиков работает над серьезным проектом. С бесконечно близкого расстояния показаны их надежды и разочарования, волнения, связанные с открытиями, конкуренция и признание. Ученых объединяет идея дискретности, что, если коротко, означает, что неделимый объект на самом деле состоит из частей (то есть дискретен). На самом деле все в мире дискретно. Песня, например, дискретна, поскольку состоит из нот...</w:t>
      </w:r>
    </w:p>
    <w:p w:rsidR="007D288D" w:rsidRPr="00AF33C6" w:rsidRDefault="007D288D" w:rsidP="007D288D">
      <w:pPr>
        <w:spacing w:line="300" w:lineRule="atLeast"/>
        <w:ind w:left="150" w:right="150" w:firstLine="0"/>
        <w:contextualSpacing w:val="0"/>
        <w:jc w:val="left"/>
        <w:textAlignment w:val="baseline"/>
        <w:rPr>
          <w:rFonts w:eastAsia="Times New Roman" w:cs="Times New Roman"/>
          <w:color w:val="222222"/>
          <w:szCs w:val="24"/>
          <w:lang w:eastAsia="ru-RU"/>
        </w:rPr>
      </w:pPr>
    </w:p>
    <w:p w:rsidR="007D288D" w:rsidRPr="00AF33C6" w:rsidRDefault="007D288D" w:rsidP="00AF33C6">
      <w:pPr>
        <w:ind w:firstLine="0"/>
        <w:jc w:val="left"/>
        <w:rPr>
          <w:b/>
          <w:lang w:eastAsia="ru-RU"/>
        </w:rPr>
      </w:pPr>
      <w:hyperlink r:id="rId8" w:history="1">
        <w:r w:rsidRPr="00AF33C6">
          <w:rPr>
            <w:b/>
            <w:bdr w:val="none" w:sz="0" w:space="0" w:color="auto" w:frame="1"/>
            <w:lang w:eastAsia="ru-RU"/>
          </w:rPr>
          <w:t>В ОЖИДАНИИ ВОЛН И ЧАСТИЦ</w:t>
        </w:r>
      </w:hyperlink>
    </w:p>
    <w:p w:rsidR="00AF33C6" w:rsidRPr="00525DA5" w:rsidRDefault="007D288D" w:rsidP="00AF33C6">
      <w:pPr>
        <w:spacing w:after="45"/>
        <w:ind w:right="150" w:firstLine="0"/>
        <w:contextualSpacing w:val="0"/>
        <w:jc w:val="left"/>
        <w:textAlignment w:val="baseline"/>
        <w:rPr>
          <w:rFonts w:eastAsia="Times New Roman" w:cs="Times New Roman"/>
          <w:color w:val="222222"/>
          <w:szCs w:val="24"/>
          <w:lang w:eastAsia="ru-RU"/>
        </w:rPr>
      </w:pPr>
      <w:r w:rsidRPr="00525DA5">
        <w:rPr>
          <w:rFonts w:eastAsia="Times New Roman" w:cs="Times New Roman"/>
          <w:color w:val="222222"/>
          <w:szCs w:val="24"/>
          <w:lang w:eastAsia="ru-RU"/>
        </w:rPr>
        <w:t>Режиссер:</w:t>
      </w:r>
      <w:r w:rsidR="00AF33C6" w:rsidRPr="00AF33C6">
        <w:rPr>
          <w:rFonts w:eastAsia="Times New Roman" w:cs="Times New Roman"/>
          <w:color w:val="222222"/>
          <w:szCs w:val="24"/>
          <w:lang w:eastAsia="ru-RU"/>
        </w:rPr>
        <w:t xml:space="preserve"> </w:t>
      </w:r>
      <w:r w:rsidR="00AF33C6" w:rsidRPr="00525DA5">
        <w:rPr>
          <w:rFonts w:eastAsia="Times New Roman" w:cs="Times New Roman"/>
          <w:color w:val="222222"/>
          <w:szCs w:val="24"/>
          <w:lang w:eastAsia="ru-RU"/>
        </w:rPr>
        <w:t xml:space="preserve">Дмитрий </w:t>
      </w:r>
      <w:proofErr w:type="spellStart"/>
      <w:r w:rsidR="00AF33C6" w:rsidRPr="00525DA5">
        <w:rPr>
          <w:rFonts w:eastAsia="Times New Roman" w:cs="Times New Roman"/>
          <w:color w:val="222222"/>
          <w:szCs w:val="24"/>
          <w:lang w:eastAsia="ru-RU"/>
        </w:rPr>
        <w:t>Завильгельский</w:t>
      </w:r>
      <w:proofErr w:type="spellEnd"/>
    </w:p>
    <w:p w:rsidR="00AF33C6" w:rsidRPr="00525DA5" w:rsidRDefault="007D288D" w:rsidP="00AF33C6">
      <w:pPr>
        <w:spacing w:after="45"/>
        <w:ind w:right="150" w:firstLine="0"/>
        <w:contextualSpacing w:val="0"/>
        <w:jc w:val="left"/>
        <w:textAlignment w:val="baseline"/>
        <w:rPr>
          <w:rFonts w:eastAsia="Times New Roman" w:cs="Times New Roman"/>
          <w:color w:val="222222"/>
          <w:szCs w:val="24"/>
          <w:lang w:eastAsia="ru-RU"/>
        </w:rPr>
      </w:pPr>
      <w:proofErr w:type="spellStart"/>
      <w:r w:rsidRPr="00525DA5">
        <w:rPr>
          <w:rFonts w:eastAsia="Times New Roman" w:cs="Times New Roman"/>
          <w:color w:val="222222"/>
          <w:szCs w:val="24"/>
          <w:lang w:eastAsia="ru-RU"/>
        </w:rPr>
        <w:t>Cтрана</w:t>
      </w:r>
      <w:proofErr w:type="spellEnd"/>
      <w:r w:rsidRPr="00525DA5">
        <w:rPr>
          <w:rFonts w:eastAsia="Times New Roman" w:cs="Times New Roman"/>
          <w:color w:val="222222"/>
          <w:szCs w:val="24"/>
          <w:lang w:eastAsia="ru-RU"/>
        </w:rPr>
        <w:t>:</w:t>
      </w:r>
      <w:r w:rsidR="00AF33C6" w:rsidRPr="00AF33C6">
        <w:rPr>
          <w:rFonts w:eastAsia="Times New Roman" w:cs="Times New Roman"/>
          <w:color w:val="222222"/>
          <w:szCs w:val="24"/>
          <w:lang w:eastAsia="ru-RU"/>
        </w:rPr>
        <w:t xml:space="preserve"> </w:t>
      </w:r>
      <w:r w:rsidR="00AF33C6" w:rsidRPr="00525DA5">
        <w:rPr>
          <w:rFonts w:eastAsia="Times New Roman" w:cs="Times New Roman"/>
          <w:color w:val="222222"/>
          <w:szCs w:val="24"/>
          <w:lang w:eastAsia="ru-RU"/>
        </w:rPr>
        <w:t>Россия</w:t>
      </w:r>
    </w:p>
    <w:p w:rsidR="00AF33C6" w:rsidRPr="00525DA5" w:rsidRDefault="007D288D" w:rsidP="00AF33C6">
      <w:pPr>
        <w:spacing w:after="45"/>
        <w:ind w:right="150" w:firstLine="0"/>
        <w:contextualSpacing w:val="0"/>
        <w:jc w:val="left"/>
        <w:textAlignment w:val="baseline"/>
        <w:rPr>
          <w:rFonts w:eastAsia="Times New Roman" w:cs="Times New Roman"/>
          <w:color w:val="222222"/>
          <w:szCs w:val="24"/>
          <w:lang w:eastAsia="ru-RU"/>
        </w:rPr>
      </w:pPr>
      <w:r w:rsidRPr="00525DA5">
        <w:rPr>
          <w:rFonts w:eastAsia="Times New Roman" w:cs="Times New Roman"/>
          <w:color w:val="222222"/>
          <w:szCs w:val="24"/>
          <w:lang w:eastAsia="ru-RU"/>
        </w:rPr>
        <w:t>Год:</w:t>
      </w:r>
      <w:r w:rsidR="00AF33C6" w:rsidRPr="00AF33C6">
        <w:rPr>
          <w:rFonts w:eastAsia="Times New Roman" w:cs="Times New Roman"/>
          <w:color w:val="222222"/>
          <w:szCs w:val="24"/>
          <w:lang w:eastAsia="ru-RU"/>
        </w:rPr>
        <w:t xml:space="preserve"> </w:t>
      </w:r>
      <w:r w:rsidR="00AF33C6" w:rsidRPr="00525DA5">
        <w:rPr>
          <w:rFonts w:eastAsia="Times New Roman" w:cs="Times New Roman"/>
          <w:color w:val="222222"/>
          <w:szCs w:val="24"/>
          <w:lang w:eastAsia="ru-RU"/>
        </w:rPr>
        <w:t>2015</w:t>
      </w:r>
    </w:p>
    <w:p w:rsidR="007D288D" w:rsidRPr="00525DA5" w:rsidRDefault="007D288D" w:rsidP="00AF33C6">
      <w:pPr>
        <w:spacing w:after="45"/>
        <w:ind w:right="150" w:firstLine="0"/>
        <w:contextualSpacing w:val="0"/>
        <w:jc w:val="left"/>
        <w:textAlignment w:val="baseline"/>
        <w:rPr>
          <w:rFonts w:eastAsia="Times New Roman" w:cs="Times New Roman"/>
          <w:color w:val="222222"/>
          <w:szCs w:val="24"/>
          <w:lang w:eastAsia="ru-RU"/>
        </w:rPr>
      </w:pPr>
      <w:r w:rsidRPr="00525DA5">
        <w:rPr>
          <w:rFonts w:eastAsia="Times New Roman" w:cs="Times New Roman"/>
          <w:color w:val="222222"/>
          <w:szCs w:val="24"/>
          <w:lang w:eastAsia="ru-RU"/>
        </w:rPr>
        <w:t>Продолжительность:</w:t>
      </w:r>
      <w:r w:rsidR="00AF33C6" w:rsidRPr="00AF33C6">
        <w:rPr>
          <w:rFonts w:eastAsia="Times New Roman" w:cs="Times New Roman"/>
          <w:color w:val="222222"/>
          <w:szCs w:val="24"/>
          <w:lang w:eastAsia="ru-RU"/>
        </w:rPr>
        <w:t xml:space="preserve"> </w:t>
      </w:r>
      <w:r w:rsidRPr="00525DA5">
        <w:rPr>
          <w:rFonts w:eastAsia="Times New Roman" w:cs="Times New Roman"/>
          <w:color w:val="222222"/>
          <w:szCs w:val="24"/>
          <w:lang w:eastAsia="ru-RU"/>
        </w:rPr>
        <w:t>80 минут</w:t>
      </w:r>
    </w:p>
    <w:p w:rsidR="00AF33C6" w:rsidRDefault="007D288D" w:rsidP="00AF33C6">
      <w:pPr>
        <w:spacing w:line="300" w:lineRule="atLeast"/>
        <w:ind w:right="150"/>
        <w:contextualSpacing w:val="0"/>
        <w:textAlignment w:val="baseline"/>
        <w:rPr>
          <w:rFonts w:eastAsia="Times New Roman" w:cs="Times New Roman"/>
          <w:color w:val="222222"/>
          <w:szCs w:val="24"/>
          <w:lang w:eastAsia="ru-RU"/>
        </w:rPr>
      </w:pPr>
      <w:r w:rsidRPr="00525DA5">
        <w:rPr>
          <w:rFonts w:eastAsia="Times New Roman" w:cs="Times New Roman"/>
          <w:color w:val="222222"/>
          <w:szCs w:val="24"/>
          <w:lang w:eastAsia="ru-RU"/>
        </w:rPr>
        <w:t xml:space="preserve">Три физика в поисках «Святого Грааля», каждый </w:t>
      </w:r>
      <w:r w:rsidR="00AF33C6" w:rsidRPr="00AF33C6">
        <w:rPr>
          <w:rFonts w:eastAsia="Times New Roman" w:cs="Times New Roman"/>
          <w:color w:val="222222"/>
          <w:szCs w:val="24"/>
          <w:lang w:eastAsia="ru-RU"/>
        </w:rPr>
        <w:t>–</w:t>
      </w:r>
      <w:r w:rsidRPr="00525DA5">
        <w:rPr>
          <w:rFonts w:eastAsia="Times New Roman" w:cs="Times New Roman"/>
          <w:color w:val="222222"/>
          <w:szCs w:val="24"/>
          <w:lang w:eastAsia="ru-RU"/>
        </w:rPr>
        <w:t xml:space="preserve"> своего. Один надеется обнаружить гравитационные волны, другой </w:t>
      </w:r>
      <w:r w:rsidR="00AF33C6" w:rsidRPr="00AF33C6">
        <w:rPr>
          <w:rFonts w:eastAsia="Times New Roman" w:cs="Times New Roman"/>
          <w:color w:val="222222"/>
          <w:szCs w:val="24"/>
          <w:lang w:eastAsia="ru-RU"/>
        </w:rPr>
        <w:t>–</w:t>
      </w:r>
      <w:r w:rsidRPr="00525DA5">
        <w:rPr>
          <w:rFonts w:eastAsia="Times New Roman" w:cs="Times New Roman"/>
          <w:color w:val="222222"/>
          <w:szCs w:val="24"/>
          <w:lang w:eastAsia="ru-RU"/>
        </w:rPr>
        <w:t xml:space="preserve"> </w:t>
      </w:r>
      <w:proofErr w:type="spellStart"/>
      <w:r w:rsidRPr="00525DA5">
        <w:rPr>
          <w:rFonts w:eastAsia="Times New Roman" w:cs="Times New Roman"/>
          <w:color w:val="222222"/>
          <w:szCs w:val="24"/>
          <w:lang w:eastAsia="ru-RU"/>
        </w:rPr>
        <w:t>аксионы</w:t>
      </w:r>
      <w:proofErr w:type="spellEnd"/>
      <w:r w:rsidRPr="00525DA5">
        <w:rPr>
          <w:rFonts w:eastAsia="Times New Roman" w:cs="Times New Roman"/>
          <w:color w:val="222222"/>
          <w:szCs w:val="24"/>
          <w:lang w:eastAsia="ru-RU"/>
        </w:rPr>
        <w:t>, третий ищет магнитные монополи. Каждое из этих явлений предсказано теоретиками, но никто не знает наверняка существуют ли они в природе.</w:t>
      </w:r>
    </w:p>
    <w:p w:rsidR="00AF33C6" w:rsidRDefault="00AF33C6">
      <w:pPr>
        <w:spacing w:after="160" w:line="259" w:lineRule="auto"/>
        <w:ind w:firstLine="0"/>
        <w:contextualSpacing w:val="0"/>
        <w:jc w:val="left"/>
        <w:rPr>
          <w:rFonts w:eastAsia="Times New Roman" w:cs="Times New Roman"/>
          <w:color w:val="222222"/>
          <w:szCs w:val="24"/>
          <w:lang w:eastAsia="ru-RU"/>
        </w:rPr>
      </w:pPr>
      <w:r>
        <w:rPr>
          <w:rFonts w:eastAsia="Times New Roman" w:cs="Times New Roman"/>
          <w:color w:val="222222"/>
          <w:szCs w:val="24"/>
          <w:lang w:eastAsia="ru-RU"/>
        </w:rPr>
        <w:br w:type="page"/>
      </w:r>
    </w:p>
    <w:p w:rsidR="007D288D" w:rsidRPr="00AF33C6" w:rsidRDefault="007D288D" w:rsidP="00AF33C6">
      <w:pPr>
        <w:ind w:firstLine="0"/>
        <w:rPr>
          <w:b/>
          <w:lang w:eastAsia="ru-RU"/>
        </w:rPr>
      </w:pPr>
      <w:r w:rsidRPr="00AF33C6">
        <w:rPr>
          <w:b/>
          <w:lang w:eastAsia="ru-RU"/>
        </w:rPr>
        <w:lastRenderedPageBreak/>
        <w:t>ТАЙНЫ МОЗГА</w:t>
      </w:r>
    </w:p>
    <w:p w:rsidR="007D288D" w:rsidRPr="00525DA5" w:rsidRDefault="007D288D" w:rsidP="007D288D">
      <w:pPr>
        <w:spacing w:after="45"/>
        <w:ind w:right="150" w:firstLine="0"/>
        <w:contextualSpacing w:val="0"/>
        <w:jc w:val="left"/>
        <w:textAlignment w:val="baseline"/>
        <w:rPr>
          <w:rFonts w:eastAsia="Times New Roman" w:cs="Times New Roman"/>
          <w:color w:val="222222"/>
          <w:szCs w:val="24"/>
          <w:lang w:eastAsia="ru-RU"/>
        </w:rPr>
      </w:pPr>
      <w:r w:rsidRPr="00525DA5">
        <w:rPr>
          <w:rFonts w:eastAsia="Times New Roman" w:cs="Times New Roman"/>
          <w:color w:val="222222"/>
          <w:szCs w:val="24"/>
          <w:lang w:eastAsia="ru-RU"/>
        </w:rPr>
        <w:t>Режиссер:</w:t>
      </w:r>
      <w:r w:rsidRPr="00AF33C6">
        <w:rPr>
          <w:rFonts w:eastAsia="Times New Roman" w:cs="Times New Roman"/>
          <w:color w:val="222222"/>
          <w:szCs w:val="24"/>
          <w:lang w:eastAsia="ru-RU"/>
        </w:rPr>
        <w:t xml:space="preserve"> </w:t>
      </w:r>
      <w:r w:rsidRPr="00525DA5">
        <w:rPr>
          <w:rFonts w:eastAsia="Times New Roman" w:cs="Times New Roman"/>
          <w:color w:val="222222"/>
          <w:szCs w:val="24"/>
          <w:lang w:eastAsia="ru-RU"/>
        </w:rPr>
        <w:t>Яна Варлашкина</w:t>
      </w:r>
    </w:p>
    <w:p w:rsidR="007D288D" w:rsidRPr="00525DA5" w:rsidRDefault="007D288D" w:rsidP="007D288D">
      <w:pPr>
        <w:spacing w:after="45"/>
        <w:ind w:right="150" w:firstLine="0"/>
        <w:contextualSpacing w:val="0"/>
        <w:jc w:val="left"/>
        <w:textAlignment w:val="baseline"/>
        <w:rPr>
          <w:rFonts w:eastAsia="Times New Roman" w:cs="Times New Roman"/>
          <w:color w:val="222222"/>
          <w:szCs w:val="24"/>
          <w:lang w:eastAsia="ru-RU"/>
        </w:rPr>
      </w:pPr>
      <w:r w:rsidRPr="00AF33C6">
        <w:rPr>
          <w:rFonts w:eastAsia="Times New Roman" w:cs="Times New Roman"/>
          <w:color w:val="222222"/>
          <w:szCs w:val="24"/>
          <w:lang w:eastAsia="ru-RU"/>
        </w:rPr>
        <w:t>Страна</w:t>
      </w:r>
      <w:r w:rsidRPr="00525DA5">
        <w:rPr>
          <w:rFonts w:eastAsia="Times New Roman" w:cs="Times New Roman"/>
          <w:color w:val="222222"/>
          <w:szCs w:val="24"/>
          <w:lang w:eastAsia="ru-RU"/>
        </w:rPr>
        <w:t>:</w:t>
      </w:r>
      <w:r w:rsidRPr="00AF33C6">
        <w:rPr>
          <w:rFonts w:eastAsia="Times New Roman" w:cs="Times New Roman"/>
          <w:color w:val="222222"/>
          <w:szCs w:val="24"/>
          <w:lang w:eastAsia="ru-RU"/>
        </w:rPr>
        <w:t xml:space="preserve"> </w:t>
      </w:r>
      <w:r w:rsidRPr="00525DA5">
        <w:rPr>
          <w:rFonts w:eastAsia="Times New Roman" w:cs="Times New Roman"/>
          <w:color w:val="222222"/>
          <w:szCs w:val="24"/>
          <w:lang w:eastAsia="ru-RU"/>
        </w:rPr>
        <w:t>Россия</w:t>
      </w:r>
    </w:p>
    <w:p w:rsidR="007D288D" w:rsidRPr="00525DA5" w:rsidRDefault="007D288D" w:rsidP="007D288D">
      <w:pPr>
        <w:spacing w:after="45"/>
        <w:ind w:right="150" w:firstLine="0"/>
        <w:contextualSpacing w:val="0"/>
        <w:jc w:val="left"/>
        <w:textAlignment w:val="baseline"/>
        <w:rPr>
          <w:rFonts w:eastAsia="Times New Roman" w:cs="Times New Roman"/>
          <w:color w:val="222222"/>
          <w:szCs w:val="24"/>
          <w:lang w:eastAsia="ru-RU"/>
        </w:rPr>
      </w:pPr>
      <w:r w:rsidRPr="00525DA5">
        <w:rPr>
          <w:rFonts w:eastAsia="Times New Roman" w:cs="Times New Roman"/>
          <w:color w:val="222222"/>
          <w:szCs w:val="24"/>
          <w:lang w:eastAsia="ru-RU"/>
        </w:rPr>
        <w:t>Продолжительность:</w:t>
      </w:r>
      <w:r w:rsidRPr="00AF33C6">
        <w:rPr>
          <w:rFonts w:eastAsia="Times New Roman" w:cs="Times New Roman"/>
          <w:color w:val="222222"/>
          <w:szCs w:val="24"/>
          <w:lang w:eastAsia="ru-RU"/>
        </w:rPr>
        <w:t xml:space="preserve"> </w:t>
      </w:r>
      <w:r w:rsidRPr="00525DA5">
        <w:rPr>
          <w:rFonts w:eastAsia="Times New Roman" w:cs="Times New Roman"/>
          <w:color w:val="222222"/>
          <w:szCs w:val="24"/>
          <w:lang w:eastAsia="ru-RU"/>
        </w:rPr>
        <w:t>2 серии по 45 минут</w:t>
      </w:r>
    </w:p>
    <w:p w:rsidR="007D288D" w:rsidRPr="00525DA5" w:rsidRDefault="007D288D" w:rsidP="007D288D">
      <w:pPr>
        <w:spacing w:line="300" w:lineRule="atLeast"/>
        <w:ind w:right="150"/>
        <w:contextualSpacing w:val="0"/>
        <w:textAlignment w:val="baseline"/>
        <w:rPr>
          <w:rFonts w:eastAsia="Times New Roman" w:cs="Times New Roman"/>
          <w:color w:val="222222"/>
          <w:szCs w:val="24"/>
          <w:lang w:eastAsia="ru-RU"/>
        </w:rPr>
      </w:pPr>
      <w:r w:rsidRPr="00525DA5">
        <w:rPr>
          <w:rFonts w:eastAsia="Times New Roman" w:cs="Times New Roman"/>
          <w:color w:val="222222"/>
          <w:szCs w:val="24"/>
          <w:lang w:eastAsia="ru-RU"/>
        </w:rPr>
        <w:t>Программа о тайнах работы нашего мозга. Можно ли увидеть мир внутри нас с помощью современной техники? Действительно ли мы сами принимаем наши решения или это нам только кажется? Какие факторы влияют на принятие нами тех или иных решений? Почему мы совершаем те или иные ошибки и зачем наш мозг хранит воспоминания о них?</w:t>
      </w:r>
    </w:p>
    <w:p w:rsidR="007D288D" w:rsidRDefault="007D288D" w:rsidP="007D288D">
      <w:pPr>
        <w:spacing w:line="300" w:lineRule="atLeast"/>
        <w:ind w:left="150" w:right="150" w:firstLine="0"/>
        <w:contextualSpacing w:val="0"/>
        <w:jc w:val="left"/>
        <w:textAlignment w:val="baseline"/>
        <w:rPr>
          <w:rFonts w:eastAsia="Times New Roman" w:cs="Times New Roman"/>
          <w:color w:val="222222"/>
          <w:sz w:val="24"/>
          <w:szCs w:val="24"/>
          <w:lang w:eastAsia="ru-RU"/>
        </w:rPr>
      </w:pPr>
    </w:p>
    <w:p w:rsidR="00525DA5" w:rsidRPr="00AF33C6" w:rsidRDefault="00525DA5" w:rsidP="00AF33C6">
      <w:pPr>
        <w:ind w:firstLine="0"/>
        <w:rPr>
          <w:b/>
          <w:lang w:eastAsia="ru-RU"/>
        </w:rPr>
      </w:pPr>
      <w:hyperlink r:id="rId9" w:history="1">
        <w:r w:rsidRPr="00AF33C6">
          <w:rPr>
            <w:b/>
            <w:color w:val="222222"/>
            <w:bdr w:val="none" w:sz="0" w:space="0" w:color="auto" w:frame="1"/>
            <w:lang w:eastAsia="ru-RU"/>
          </w:rPr>
          <w:t>ЗА ГРАНЬЮ ДИСЦИПЛИН</w:t>
        </w:r>
      </w:hyperlink>
    </w:p>
    <w:p w:rsidR="007D288D" w:rsidRPr="00525DA5" w:rsidRDefault="00525DA5" w:rsidP="007D288D">
      <w:pPr>
        <w:spacing w:after="45"/>
        <w:ind w:right="150" w:firstLine="0"/>
        <w:contextualSpacing w:val="0"/>
        <w:jc w:val="left"/>
        <w:textAlignment w:val="baseline"/>
        <w:rPr>
          <w:rFonts w:eastAsia="Times New Roman" w:cs="Times New Roman"/>
          <w:szCs w:val="24"/>
          <w:lang w:eastAsia="ru-RU"/>
        </w:rPr>
      </w:pPr>
      <w:r w:rsidRPr="00525DA5">
        <w:rPr>
          <w:rFonts w:eastAsia="Times New Roman" w:cs="Times New Roman"/>
          <w:szCs w:val="24"/>
          <w:lang w:eastAsia="ru-RU"/>
        </w:rPr>
        <w:t>Режиссер:</w:t>
      </w:r>
      <w:r w:rsidR="007D288D" w:rsidRPr="00AF33C6">
        <w:rPr>
          <w:rFonts w:eastAsia="Times New Roman" w:cs="Times New Roman"/>
          <w:szCs w:val="24"/>
          <w:lang w:eastAsia="ru-RU"/>
        </w:rPr>
        <w:t xml:space="preserve"> </w:t>
      </w:r>
      <w:r w:rsidR="007D288D" w:rsidRPr="00525DA5">
        <w:rPr>
          <w:rFonts w:eastAsia="Times New Roman" w:cs="Times New Roman"/>
          <w:szCs w:val="24"/>
          <w:lang w:eastAsia="ru-RU"/>
        </w:rPr>
        <w:t xml:space="preserve">Пол </w:t>
      </w:r>
      <w:proofErr w:type="spellStart"/>
      <w:r w:rsidR="007D288D" w:rsidRPr="00525DA5">
        <w:rPr>
          <w:rFonts w:eastAsia="Times New Roman" w:cs="Times New Roman"/>
          <w:szCs w:val="24"/>
          <w:lang w:eastAsia="ru-RU"/>
        </w:rPr>
        <w:t>Магуайер</w:t>
      </w:r>
      <w:proofErr w:type="spellEnd"/>
      <w:r w:rsidR="007D288D" w:rsidRPr="00525DA5">
        <w:rPr>
          <w:rFonts w:eastAsia="Times New Roman" w:cs="Times New Roman"/>
          <w:szCs w:val="24"/>
          <w:lang w:eastAsia="ru-RU"/>
        </w:rPr>
        <w:t>, Александр Каганский</w:t>
      </w:r>
    </w:p>
    <w:p w:rsidR="007D288D" w:rsidRPr="00525DA5" w:rsidRDefault="00525DA5" w:rsidP="007D288D">
      <w:pPr>
        <w:spacing w:after="45"/>
        <w:ind w:right="150" w:firstLine="0"/>
        <w:contextualSpacing w:val="0"/>
        <w:jc w:val="left"/>
        <w:textAlignment w:val="baseline"/>
        <w:rPr>
          <w:rFonts w:eastAsia="Times New Roman" w:cs="Times New Roman"/>
          <w:szCs w:val="24"/>
          <w:lang w:eastAsia="ru-RU"/>
        </w:rPr>
      </w:pPr>
      <w:proofErr w:type="spellStart"/>
      <w:r w:rsidRPr="00525DA5">
        <w:rPr>
          <w:rFonts w:eastAsia="Times New Roman" w:cs="Times New Roman"/>
          <w:szCs w:val="24"/>
          <w:lang w:eastAsia="ru-RU"/>
        </w:rPr>
        <w:t>Cтрана</w:t>
      </w:r>
      <w:proofErr w:type="spellEnd"/>
      <w:r w:rsidRPr="00525DA5">
        <w:rPr>
          <w:rFonts w:eastAsia="Times New Roman" w:cs="Times New Roman"/>
          <w:szCs w:val="24"/>
          <w:lang w:eastAsia="ru-RU"/>
        </w:rPr>
        <w:t>:</w:t>
      </w:r>
      <w:r w:rsidR="007D288D" w:rsidRPr="00AF33C6">
        <w:rPr>
          <w:rFonts w:eastAsia="Times New Roman" w:cs="Times New Roman"/>
          <w:szCs w:val="24"/>
          <w:lang w:eastAsia="ru-RU"/>
        </w:rPr>
        <w:t xml:space="preserve"> </w:t>
      </w:r>
      <w:r w:rsidR="007D288D" w:rsidRPr="00525DA5">
        <w:rPr>
          <w:rFonts w:eastAsia="Times New Roman" w:cs="Times New Roman"/>
          <w:szCs w:val="24"/>
          <w:lang w:eastAsia="ru-RU"/>
        </w:rPr>
        <w:t>Великобритания, Россия</w:t>
      </w:r>
    </w:p>
    <w:p w:rsidR="007D288D" w:rsidRPr="00525DA5" w:rsidRDefault="00525DA5" w:rsidP="007D288D">
      <w:pPr>
        <w:spacing w:after="45"/>
        <w:ind w:right="150" w:firstLine="0"/>
        <w:contextualSpacing w:val="0"/>
        <w:jc w:val="left"/>
        <w:textAlignment w:val="baseline"/>
        <w:rPr>
          <w:rFonts w:eastAsia="Times New Roman" w:cs="Times New Roman"/>
          <w:szCs w:val="24"/>
          <w:lang w:eastAsia="ru-RU"/>
        </w:rPr>
      </w:pPr>
      <w:r w:rsidRPr="00525DA5">
        <w:rPr>
          <w:rFonts w:eastAsia="Times New Roman" w:cs="Times New Roman"/>
          <w:szCs w:val="24"/>
          <w:lang w:eastAsia="ru-RU"/>
        </w:rPr>
        <w:t>Год:</w:t>
      </w:r>
      <w:r w:rsidR="007D288D" w:rsidRPr="00AF33C6">
        <w:rPr>
          <w:rFonts w:eastAsia="Times New Roman" w:cs="Times New Roman"/>
          <w:szCs w:val="24"/>
          <w:lang w:eastAsia="ru-RU"/>
        </w:rPr>
        <w:t xml:space="preserve"> </w:t>
      </w:r>
      <w:r w:rsidR="007D288D" w:rsidRPr="00525DA5">
        <w:rPr>
          <w:rFonts w:eastAsia="Times New Roman" w:cs="Times New Roman"/>
          <w:szCs w:val="24"/>
          <w:lang w:eastAsia="ru-RU"/>
        </w:rPr>
        <w:t>2016</w:t>
      </w:r>
    </w:p>
    <w:p w:rsidR="00525DA5" w:rsidRPr="00525DA5" w:rsidRDefault="00525DA5" w:rsidP="007D288D">
      <w:pPr>
        <w:spacing w:after="45"/>
        <w:ind w:right="150" w:firstLine="0"/>
        <w:contextualSpacing w:val="0"/>
        <w:jc w:val="left"/>
        <w:textAlignment w:val="baseline"/>
        <w:rPr>
          <w:rFonts w:eastAsia="Times New Roman" w:cs="Times New Roman"/>
          <w:szCs w:val="24"/>
          <w:lang w:eastAsia="ru-RU"/>
        </w:rPr>
      </w:pPr>
      <w:r w:rsidRPr="00525DA5">
        <w:rPr>
          <w:rFonts w:eastAsia="Times New Roman" w:cs="Times New Roman"/>
          <w:szCs w:val="24"/>
          <w:lang w:eastAsia="ru-RU"/>
        </w:rPr>
        <w:t>Продолжительность:</w:t>
      </w:r>
      <w:r w:rsidR="007D288D" w:rsidRPr="00AF33C6">
        <w:rPr>
          <w:rFonts w:eastAsia="Times New Roman" w:cs="Times New Roman"/>
          <w:szCs w:val="24"/>
          <w:lang w:eastAsia="ru-RU"/>
        </w:rPr>
        <w:t xml:space="preserve"> </w:t>
      </w:r>
      <w:r w:rsidRPr="00525DA5">
        <w:rPr>
          <w:rFonts w:eastAsia="Times New Roman" w:cs="Times New Roman"/>
          <w:szCs w:val="24"/>
          <w:lang w:eastAsia="ru-RU"/>
        </w:rPr>
        <w:t>61 минута</w:t>
      </w:r>
    </w:p>
    <w:p w:rsidR="00525DA5" w:rsidRPr="00AF33C6" w:rsidRDefault="00525DA5" w:rsidP="007D288D">
      <w:pPr>
        <w:spacing w:line="300" w:lineRule="atLeast"/>
        <w:ind w:right="150"/>
        <w:contextualSpacing w:val="0"/>
        <w:textAlignment w:val="baseline"/>
        <w:rPr>
          <w:rFonts w:eastAsia="Times New Roman" w:cs="Times New Roman"/>
          <w:szCs w:val="24"/>
          <w:lang w:eastAsia="ru-RU"/>
        </w:rPr>
      </w:pPr>
      <w:r w:rsidRPr="00525DA5">
        <w:rPr>
          <w:rFonts w:eastAsia="Times New Roman" w:cs="Times New Roman"/>
          <w:szCs w:val="24"/>
          <w:lang w:eastAsia="ru-RU"/>
        </w:rPr>
        <w:t xml:space="preserve">Группа ученых в </w:t>
      </w:r>
      <w:proofErr w:type="spellStart"/>
      <w:r w:rsidRPr="00525DA5">
        <w:rPr>
          <w:rFonts w:eastAsia="Times New Roman" w:cs="Times New Roman"/>
          <w:szCs w:val="24"/>
          <w:lang w:eastAsia="ru-RU"/>
        </w:rPr>
        <w:t>Эдинбургском</w:t>
      </w:r>
      <w:proofErr w:type="spellEnd"/>
      <w:r w:rsidRPr="00525DA5">
        <w:rPr>
          <w:rFonts w:eastAsia="Times New Roman" w:cs="Times New Roman"/>
          <w:szCs w:val="24"/>
          <w:lang w:eastAsia="ru-RU"/>
        </w:rPr>
        <w:t xml:space="preserve"> университете работает над проектом, посвящённым слиянию нескольких наук. Их цель — приумножить знания и открыть новые грани науки через обмен исследовательским опытом и объединение усилий специалистов из разных областей. В проекте участвуют химики, </w:t>
      </w:r>
      <w:proofErr w:type="spellStart"/>
      <w:r w:rsidRPr="00525DA5">
        <w:rPr>
          <w:rFonts w:eastAsia="Times New Roman" w:cs="Times New Roman"/>
          <w:szCs w:val="24"/>
          <w:lang w:eastAsia="ru-RU"/>
        </w:rPr>
        <w:t>нейробиологи</w:t>
      </w:r>
      <w:proofErr w:type="spellEnd"/>
      <w:r w:rsidRPr="00525DA5">
        <w:rPr>
          <w:rFonts w:eastAsia="Times New Roman" w:cs="Times New Roman"/>
          <w:szCs w:val="24"/>
          <w:lang w:eastAsia="ru-RU"/>
        </w:rPr>
        <w:t xml:space="preserve">, физики и множество других специалистов. Они рассказывают о своих экспериментах и разработках, анализируют материю на уровне </w:t>
      </w:r>
      <w:proofErr w:type="spellStart"/>
      <w:r w:rsidRPr="00525DA5">
        <w:rPr>
          <w:rFonts w:eastAsia="Times New Roman" w:cs="Times New Roman"/>
          <w:szCs w:val="24"/>
          <w:lang w:eastAsia="ru-RU"/>
        </w:rPr>
        <w:t>наночастиц</w:t>
      </w:r>
      <w:proofErr w:type="spellEnd"/>
      <w:r w:rsidRPr="00525DA5">
        <w:rPr>
          <w:rFonts w:eastAsia="Times New Roman" w:cs="Times New Roman"/>
          <w:szCs w:val="24"/>
          <w:lang w:eastAsia="ru-RU"/>
        </w:rPr>
        <w:t xml:space="preserve"> и сопоставляют полученные данные.</w:t>
      </w:r>
    </w:p>
    <w:p w:rsidR="007D288D" w:rsidRPr="00525DA5" w:rsidRDefault="007D288D" w:rsidP="007D288D">
      <w:pPr>
        <w:spacing w:line="300" w:lineRule="atLeast"/>
        <w:ind w:right="150"/>
        <w:contextualSpacing w:val="0"/>
        <w:textAlignment w:val="baseline"/>
        <w:rPr>
          <w:rFonts w:eastAsia="Times New Roman" w:cs="Times New Roman"/>
          <w:sz w:val="24"/>
          <w:szCs w:val="24"/>
          <w:lang w:eastAsia="ru-RU"/>
        </w:rPr>
      </w:pPr>
    </w:p>
    <w:p w:rsidR="00525DA5" w:rsidRPr="00AF33C6" w:rsidRDefault="00525DA5" w:rsidP="00AF33C6">
      <w:pPr>
        <w:ind w:firstLine="0"/>
        <w:rPr>
          <w:b/>
          <w:lang w:eastAsia="ru-RU"/>
        </w:rPr>
      </w:pPr>
      <w:hyperlink r:id="rId10" w:history="1">
        <w:r w:rsidRPr="00AF33C6">
          <w:rPr>
            <w:b/>
            <w:bdr w:val="none" w:sz="0" w:space="0" w:color="auto" w:frame="1"/>
            <w:lang w:eastAsia="ru-RU"/>
          </w:rPr>
          <w:t>TЕРРА</w:t>
        </w:r>
      </w:hyperlink>
    </w:p>
    <w:p w:rsidR="007D288D" w:rsidRPr="00525DA5" w:rsidRDefault="00525DA5" w:rsidP="007D288D">
      <w:pPr>
        <w:spacing w:after="45"/>
        <w:ind w:right="150" w:firstLine="0"/>
        <w:contextualSpacing w:val="0"/>
        <w:textAlignment w:val="baseline"/>
        <w:rPr>
          <w:rFonts w:eastAsia="Times New Roman" w:cs="Times New Roman"/>
          <w:color w:val="222222"/>
          <w:szCs w:val="24"/>
          <w:lang w:eastAsia="ru-RU"/>
        </w:rPr>
      </w:pPr>
      <w:r w:rsidRPr="00525DA5">
        <w:rPr>
          <w:rFonts w:eastAsia="Times New Roman" w:cs="Times New Roman"/>
          <w:color w:val="222222"/>
          <w:szCs w:val="24"/>
          <w:lang w:eastAsia="ru-RU"/>
        </w:rPr>
        <w:t>Режиссер:</w:t>
      </w:r>
      <w:r w:rsidR="007D288D" w:rsidRPr="00AF33C6">
        <w:rPr>
          <w:rFonts w:eastAsia="Times New Roman" w:cs="Times New Roman"/>
          <w:color w:val="222222"/>
          <w:szCs w:val="24"/>
          <w:lang w:eastAsia="ru-RU"/>
        </w:rPr>
        <w:t xml:space="preserve"> </w:t>
      </w:r>
      <w:r w:rsidR="007D288D" w:rsidRPr="00525DA5">
        <w:rPr>
          <w:rFonts w:eastAsia="Times New Roman" w:cs="Times New Roman"/>
          <w:color w:val="222222"/>
          <w:szCs w:val="24"/>
          <w:lang w:eastAsia="ru-RU"/>
        </w:rPr>
        <w:t xml:space="preserve">Ян </w:t>
      </w:r>
      <w:proofErr w:type="spellStart"/>
      <w:r w:rsidR="007D288D" w:rsidRPr="00525DA5">
        <w:rPr>
          <w:rFonts w:eastAsia="Times New Roman" w:cs="Times New Roman"/>
          <w:color w:val="222222"/>
          <w:szCs w:val="24"/>
          <w:lang w:eastAsia="ru-RU"/>
        </w:rPr>
        <w:t>Артрюс</w:t>
      </w:r>
      <w:proofErr w:type="spellEnd"/>
      <w:r w:rsidR="007D288D" w:rsidRPr="00525DA5">
        <w:rPr>
          <w:rFonts w:eastAsia="Times New Roman" w:cs="Times New Roman"/>
          <w:color w:val="222222"/>
          <w:szCs w:val="24"/>
          <w:lang w:eastAsia="ru-RU"/>
        </w:rPr>
        <w:t xml:space="preserve"> Бертран</w:t>
      </w:r>
    </w:p>
    <w:p w:rsidR="007D288D" w:rsidRPr="00525DA5" w:rsidRDefault="007D288D" w:rsidP="007D288D">
      <w:pPr>
        <w:spacing w:after="45"/>
        <w:ind w:right="150" w:firstLine="0"/>
        <w:contextualSpacing w:val="0"/>
        <w:textAlignment w:val="baseline"/>
        <w:rPr>
          <w:rFonts w:eastAsia="Times New Roman" w:cs="Times New Roman"/>
          <w:color w:val="222222"/>
          <w:szCs w:val="24"/>
          <w:lang w:eastAsia="ru-RU"/>
        </w:rPr>
      </w:pPr>
      <w:proofErr w:type="spellStart"/>
      <w:r w:rsidRPr="00525DA5">
        <w:rPr>
          <w:rFonts w:eastAsia="Times New Roman" w:cs="Times New Roman"/>
          <w:color w:val="222222"/>
          <w:szCs w:val="24"/>
          <w:lang w:eastAsia="ru-RU"/>
        </w:rPr>
        <w:t>Cтрана</w:t>
      </w:r>
      <w:proofErr w:type="spellEnd"/>
      <w:r w:rsidRPr="00525DA5">
        <w:rPr>
          <w:rFonts w:eastAsia="Times New Roman" w:cs="Times New Roman"/>
          <w:color w:val="222222"/>
          <w:szCs w:val="24"/>
          <w:lang w:eastAsia="ru-RU"/>
        </w:rPr>
        <w:t>:</w:t>
      </w:r>
      <w:r w:rsidRPr="00AF33C6">
        <w:rPr>
          <w:rFonts w:eastAsia="Times New Roman" w:cs="Times New Roman"/>
          <w:color w:val="222222"/>
          <w:szCs w:val="24"/>
          <w:lang w:eastAsia="ru-RU"/>
        </w:rPr>
        <w:t xml:space="preserve"> </w:t>
      </w:r>
      <w:r w:rsidRPr="00525DA5">
        <w:rPr>
          <w:rFonts w:eastAsia="Times New Roman" w:cs="Times New Roman"/>
          <w:color w:val="222222"/>
          <w:szCs w:val="24"/>
          <w:lang w:eastAsia="ru-RU"/>
        </w:rPr>
        <w:t>Франция</w:t>
      </w:r>
    </w:p>
    <w:p w:rsidR="007D288D" w:rsidRPr="00525DA5" w:rsidRDefault="00525DA5" w:rsidP="007D288D">
      <w:pPr>
        <w:spacing w:after="45"/>
        <w:ind w:right="150" w:firstLine="0"/>
        <w:contextualSpacing w:val="0"/>
        <w:textAlignment w:val="baseline"/>
        <w:rPr>
          <w:rFonts w:eastAsia="Times New Roman" w:cs="Times New Roman"/>
          <w:color w:val="222222"/>
          <w:szCs w:val="24"/>
          <w:lang w:eastAsia="ru-RU"/>
        </w:rPr>
      </w:pPr>
      <w:r w:rsidRPr="00525DA5">
        <w:rPr>
          <w:rFonts w:eastAsia="Times New Roman" w:cs="Times New Roman"/>
          <w:color w:val="222222"/>
          <w:szCs w:val="24"/>
          <w:lang w:eastAsia="ru-RU"/>
        </w:rPr>
        <w:t>Год:</w:t>
      </w:r>
      <w:r w:rsidR="007D288D" w:rsidRPr="00AF33C6">
        <w:rPr>
          <w:rFonts w:eastAsia="Times New Roman" w:cs="Times New Roman"/>
          <w:color w:val="222222"/>
          <w:szCs w:val="24"/>
          <w:lang w:eastAsia="ru-RU"/>
        </w:rPr>
        <w:t xml:space="preserve"> </w:t>
      </w:r>
      <w:r w:rsidR="007D288D" w:rsidRPr="00525DA5">
        <w:rPr>
          <w:rFonts w:eastAsia="Times New Roman" w:cs="Times New Roman"/>
          <w:color w:val="222222"/>
          <w:szCs w:val="24"/>
          <w:lang w:eastAsia="ru-RU"/>
        </w:rPr>
        <w:t>2015</w:t>
      </w:r>
    </w:p>
    <w:p w:rsidR="007D288D" w:rsidRPr="00AF33C6" w:rsidRDefault="00525DA5" w:rsidP="007D288D">
      <w:pPr>
        <w:spacing w:after="45"/>
        <w:ind w:right="150" w:firstLine="0"/>
        <w:contextualSpacing w:val="0"/>
        <w:textAlignment w:val="baseline"/>
        <w:rPr>
          <w:rFonts w:eastAsia="Times New Roman" w:cs="Times New Roman"/>
          <w:color w:val="222222"/>
          <w:szCs w:val="24"/>
          <w:lang w:eastAsia="ru-RU"/>
        </w:rPr>
      </w:pPr>
      <w:r w:rsidRPr="00525DA5">
        <w:rPr>
          <w:rFonts w:eastAsia="Times New Roman" w:cs="Times New Roman"/>
          <w:color w:val="222222"/>
          <w:szCs w:val="24"/>
          <w:lang w:eastAsia="ru-RU"/>
        </w:rPr>
        <w:t>Продолжительность:</w:t>
      </w:r>
      <w:r w:rsidR="007D288D" w:rsidRPr="00AF33C6">
        <w:rPr>
          <w:rFonts w:eastAsia="Times New Roman" w:cs="Times New Roman"/>
          <w:color w:val="222222"/>
          <w:szCs w:val="24"/>
          <w:lang w:eastAsia="ru-RU"/>
        </w:rPr>
        <w:t xml:space="preserve"> </w:t>
      </w:r>
      <w:r w:rsidRPr="00525DA5">
        <w:rPr>
          <w:rFonts w:eastAsia="Times New Roman" w:cs="Times New Roman"/>
          <w:color w:val="222222"/>
          <w:szCs w:val="24"/>
          <w:lang w:eastAsia="ru-RU"/>
        </w:rPr>
        <w:t>87 минут</w:t>
      </w:r>
    </w:p>
    <w:p w:rsidR="00056980" w:rsidRPr="00AF33C6" w:rsidRDefault="00525DA5" w:rsidP="007D288D">
      <w:pPr>
        <w:spacing w:after="45"/>
        <w:ind w:right="150" w:firstLine="426"/>
        <w:contextualSpacing w:val="0"/>
        <w:textAlignment w:val="baseline"/>
        <w:rPr>
          <w:rFonts w:eastAsia="Times New Roman" w:cs="Times New Roman"/>
          <w:color w:val="222222"/>
          <w:szCs w:val="24"/>
          <w:lang w:eastAsia="ru-RU"/>
        </w:rPr>
      </w:pPr>
      <w:r w:rsidRPr="00AF33C6">
        <w:rPr>
          <w:rFonts w:eastAsia="Times New Roman" w:cs="Times New Roman"/>
          <w:color w:val="222222"/>
          <w:szCs w:val="24"/>
          <w:lang w:eastAsia="ru-RU"/>
        </w:rPr>
        <w:t xml:space="preserve">В фильме </w:t>
      </w:r>
      <w:proofErr w:type="spellStart"/>
      <w:r w:rsidRPr="00AF33C6">
        <w:rPr>
          <w:rFonts w:eastAsia="Times New Roman" w:cs="Times New Roman"/>
          <w:color w:val="222222"/>
          <w:szCs w:val="24"/>
          <w:lang w:eastAsia="ru-RU"/>
        </w:rPr>
        <w:t>Terra</w:t>
      </w:r>
      <w:proofErr w:type="spellEnd"/>
      <w:r w:rsidRPr="00AF33C6">
        <w:rPr>
          <w:rFonts w:eastAsia="Times New Roman" w:cs="Times New Roman"/>
          <w:color w:val="222222"/>
          <w:szCs w:val="24"/>
          <w:lang w:eastAsia="ru-RU"/>
        </w:rPr>
        <w:t xml:space="preserve"> Ян </w:t>
      </w:r>
      <w:proofErr w:type="spellStart"/>
      <w:r w:rsidRPr="00AF33C6">
        <w:rPr>
          <w:rFonts w:eastAsia="Times New Roman" w:cs="Times New Roman"/>
          <w:color w:val="222222"/>
          <w:szCs w:val="24"/>
          <w:lang w:eastAsia="ru-RU"/>
        </w:rPr>
        <w:t>Артрюс</w:t>
      </w:r>
      <w:proofErr w:type="spellEnd"/>
      <w:r w:rsidRPr="00AF33C6">
        <w:rPr>
          <w:rFonts w:eastAsia="Times New Roman" w:cs="Times New Roman"/>
          <w:color w:val="222222"/>
          <w:szCs w:val="24"/>
          <w:lang w:eastAsia="ru-RU"/>
        </w:rPr>
        <w:t xml:space="preserve"> Бертран и Мишель </w:t>
      </w:r>
      <w:proofErr w:type="spellStart"/>
      <w:r w:rsidRPr="00AF33C6">
        <w:rPr>
          <w:rFonts w:eastAsia="Times New Roman" w:cs="Times New Roman"/>
          <w:color w:val="222222"/>
          <w:szCs w:val="24"/>
          <w:lang w:eastAsia="ru-RU"/>
        </w:rPr>
        <w:t>Питио</w:t>
      </w:r>
      <w:proofErr w:type="spellEnd"/>
      <w:r w:rsidRPr="00AF33C6">
        <w:rPr>
          <w:rFonts w:eastAsia="Times New Roman" w:cs="Times New Roman"/>
          <w:color w:val="222222"/>
          <w:szCs w:val="24"/>
          <w:lang w:eastAsia="ru-RU"/>
        </w:rPr>
        <w:t xml:space="preserve"> рассказывают невероятную сагу о Земле, об истории развития различных форм жизни и поиске животного начала в человеке. Более 10 000 лет жизнь на земле находилась в зависимости от развития человека. Сейчас человечество оказалось изолированным от природы. Наши отношения с представителями других живых систем сильно изменились. Почему так случилось, и можем ли мы сами увидеть и осознать происходящее?</w:t>
      </w:r>
      <w:r w:rsidR="00056980" w:rsidRPr="00AF33C6">
        <w:rPr>
          <w:rFonts w:eastAsia="Times New Roman" w:cs="Times New Roman"/>
          <w:color w:val="222222"/>
          <w:szCs w:val="24"/>
          <w:lang w:eastAsia="ru-RU"/>
        </w:rPr>
        <w:t xml:space="preserve"> </w:t>
      </w:r>
      <w:r w:rsidR="00056980" w:rsidRPr="00AF33C6">
        <w:rPr>
          <w:rFonts w:cs="Times New Roman"/>
          <w:szCs w:val="24"/>
        </w:rPr>
        <w:t xml:space="preserve">Съемка фильма «Терра» продолжалась 18 месяцев, 60 дней из которых заняла съемка с воздуха. </w:t>
      </w:r>
    </w:p>
    <w:p w:rsidR="00AF33C6" w:rsidRDefault="00AF33C6" w:rsidP="00525DA5">
      <w:pPr>
        <w:jc w:val="right"/>
        <w:rPr>
          <w:rFonts w:cs="Times New Roman"/>
          <w:sz w:val="24"/>
          <w:szCs w:val="24"/>
        </w:rPr>
      </w:pPr>
    </w:p>
    <w:p w:rsidR="00AF33C6" w:rsidRDefault="00AF33C6" w:rsidP="00525DA5">
      <w:pPr>
        <w:jc w:val="right"/>
        <w:rPr>
          <w:rFonts w:cs="Times New Roman"/>
          <w:sz w:val="24"/>
          <w:szCs w:val="24"/>
        </w:rPr>
      </w:pPr>
    </w:p>
    <w:sectPr w:rsidR="00AF33C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627F"/>
    <w:multiLevelType w:val="multilevel"/>
    <w:tmpl w:val="B926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D6FB3"/>
    <w:multiLevelType w:val="multilevel"/>
    <w:tmpl w:val="F35E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A2BF7"/>
    <w:multiLevelType w:val="multilevel"/>
    <w:tmpl w:val="9D229BA0"/>
    <w:styleLink w:val="List7"/>
    <w:lvl w:ilvl="0">
      <w:numFmt w:val="bullet"/>
      <w:lvlText w:val="•"/>
      <w:lvlJc w:val="left"/>
      <w:pPr>
        <w:tabs>
          <w:tab w:val="num" w:pos="720"/>
        </w:tabs>
        <w:ind w:left="720" w:hanging="360"/>
      </w:pPr>
      <w:rPr>
        <w:rFonts w:ascii="Arial" w:eastAsia="Arial" w:hAnsi="Arial" w:cs="Arial"/>
        <w:position w:val="0"/>
        <w:sz w:val="22"/>
        <w:szCs w:val="22"/>
        <w:lang w:val="ru-RU"/>
      </w:rPr>
    </w:lvl>
    <w:lvl w:ilvl="1">
      <w:start w:val="1"/>
      <w:numFmt w:val="bullet"/>
      <w:lvlText w:val="o"/>
      <w:lvlJc w:val="left"/>
      <w:pPr>
        <w:tabs>
          <w:tab w:val="num" w:pos="104"/>
        </w:tabs>
      </w:pPr>
      <w:rPr>
        <w:rFonts w:ascii="Arial" w:eastAsia="Arial" w:hAnsi="Arial" w:cs="Arial"/>
        <w:position w:val="0"/>
        <w:sz w:val="24"/>
        <w:szCs w:val="24"/>
        <w:lang w:val="ru-RU"/>
      </w:rPr>
    </w:lvl>
    <w:lvl w:ilvl="2">
      <w:start w:val="1"/>
      <w:numFmt w:val="bullet"/>
      <w:lvlText w:val="▪"/>
      <w:lvlJc w:val="left"/>
      <w:pPr>
        <w:tabs>
          <w:tab w:val="num" w:pos="104"/>
        </w:tabs>
      </w:pPr>
      <w:rPr>
        <w:rFonts w:ascii="Arial" w:eastAsia="Arial" w:hAnsi="Arial" w:cs="Arial"/>
        <w:position w:val="0"/>
        <w:sz w:val="24"/>
        <w:szCs w:val="24"/>
        <w:lang w:val="ru-RU"/>
      </w:rPr>
    </w:lvl>
    <w:lvl w:ilvl="3">
      <w:start w:val="1"/>
      <w:numFmt w:val="bullet"/>
      <w:lvlText w:val="•"/>
      <w:lvlJc w:val="left"/>
      <w:pPr>
        <w:tabs>
          <w:tab w:val="num" w:pos="104"/>
        </w:tabs>
      </w:pPr>
      <w:rPr>
        <w:rFonts w:ascii="Arial" w:eastAsia="Arial" w:hAnsi="Arial" w:cs="Arial"/>
        <w:position w:val="0"/>
        <w:sz w:val="24"/>
        <w:szCs w:val="24"/>
        <w:lang w:val="ru-RU"/>
      </w:rPr>
    </w:lvl>
    <w:lvl w:ilvl="4">
      <w:start w:val="1"/>
      <w:numFmt w:val="bullet"/>
      <w:lvlText w:val="o"/>
      <w:lvlJc w:val="left"/>
      <w:pPr>
        <w:tabs>
          <w:tab w:val="num" w:pos="104"/>
        </w:tabs>
      </w:pPr>
      <w:rPr>
        <w:rFonts w:ascii="Arial" w:eastAsia="Arial" w:hAnsi="Arial" w:cs="Arial"/>
        <w:position w:val="0"/>
        <w:sz w:val="24"/>
        <w:szCs w:val="24"/>
        <w:lang w:val="ru-RU"/>
      </w:rPr>
    </w:lvl>
    <w:lvl w:ilvl="5">
      <w:start w:val="1"/>
      <w:numFmt w:val="bullet"/>
      <w:lvlText w:val="▪"/>
      <w:lvlJc w:val="left"/>
      <w:pPr>
        <w:tabs>
          <w:tab w:val="num" w:pos="104"/>
        </w:tabs>
      </w:pPr>
      <w:rPr>
        <w:rFonts w:ascii="Arial" w:eastAsia="Arial" w:hAnsi="Arial" w:cs="Arial"/>
        <w:position w:val="0"/>
        <w:sz w:val="24"/>
        <w:szCs w:val="24"/>
        <w:lang w:val="ru-RU"/>
      </w:rPr>
    </w:lvl>
    <w:lvl w:ilvl="6">
      <w:start w:val="1"/>
      <w:numFmt w:val="bullet"/>
      <w:lvlText w:val="•"/>
      <w:lvlJc w:val="left"/>
      <w:pPr>
        <w:tabs>
          <w:tab w:val="num" w:pos="104"/>
        </w:tabs>
      </w:pPr>
      <w:rPr>
        <w:rFonts w:ascii="Arial" w:eastAsia="Arial" w:hAnsi="Arial" w:cs="Arial"/>
        <w:position w:val="0"/>
        <w:sz w:val="24"/>
        <w:szCs w:val="24"/>
        <w:lang w:val="ru-RU"/>
      </w:rPr>
    </w:lvl>
    <w:lvl w:ilvl="7">
      <w:start w:val="1"/>
      <w:numFmt w:val="bullet"/>
      <w:lvlText w:val="o"/>
      <w:lvlJc w:val="left"/>
      <w:pPr>
        <w:tabs>
          <w:tab w:val="num" w:pos="104"/>
        </w:tabs>
      </w:pPr>
      <w:rPr>
        <w:rFonts w:ascii="Arial" w:eastAsia="Arial" w:hAnsi="Arial" w:cs="Arial"/>
        <w:position w:val="0"/>
        <w:sz w:val="24"/>
        <w:szCs w:val="24"/>
        <w:lang w:val="ru-RU"/>
      </w:rPr>
    </w:lvl>
    <w:lvl w:ilvl="8">
      <w:start w:val="1"/>
      <w:numFmt w:val="bullet"/>
      <w:lvlText w:val="▪"/>
      <w:lvlJc w:val="left"/>
      <w:pPr>
        <w:tabs>
          <w:tab w:val="num" w:pos="104"/>
        </w:tabs>
      </w:pPr>
      <w:rPr>
        <w:rFonts w:ascii="Arial" w:eastAsia="Arial" w:hAnsi="Arial" w:cs="Arial"/>
        <w:position w:val="0"/>
        <w:sz w:val="24"/>
        <w:szCs w:val="24"/>
        <w:lang w:val="ru-RU"/>
      </w:rPr>
    </w:lvl>
  </w:abstractNum>
  <w:abstractNum w:abstractNumId="3" w15:restartNumberingAfterBreak="0">
    <w:nsid w:val="25782E5D"/>
    <w:multiLevelType w:val="multilevel"/>
    <w:tmpl w:val="BA74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C01B5"/>
    <w:multiLevelType w:val="hybridMultilevel"/>
    <w:tmpl w:val="55E8085A"/>
    <w:lvl w:ilvl="0" w:tplc="04190001">
      <w:start w:val="1"/>
      <w:numFmt w:val="bullet"/>
      <w:lvlText w:val=""/>
      <w:lvlJc w:val="left"/>
      <w:pPr>
        <w:ind w:left="510" w:hanging="360"/>
      </w:pPr>
      <w:rPr>
        <w:rFonts w:ascii="Symbol" w:hAnsi="Symbol"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5" w15:restartNumberingAfterBreak="0">
    <w:nsid w:val="2B273B82"/>
    <w:multiLevelType w:val="multilevel"/>
    <w:tmpl w:val="42DED0D8"/>
    <w:styleLink w:val="List1"/>
    <w:lvl w:ilvl="0">
      <w:numFmt w:val="bullet"/>
      <w:lvlText w:val="•"/>
      <w:lvlJc w:val="left"/>
      <w:pPr>
        <w:tabs>
          <w:tab w:val="num" w:pos="720"/>
        </w:tabs>
        <w:ind w:left="720" w:hanging="360"/>
      </w:pPr>
      <w:rPr>
        <w:rFonts w:ascii="Arial" w:eastAsia="Arial" w:hAnsi="Arial" w:cs="Arial"/>
        <w:position w:val="0"/>
        <w:sz w:val="22"/>
        <w:szCs w:val="22"/>
        <w:lang w:val="ru-RU"/>
      </w:rPr>
    </w:lvl>
    <w:lvl w:ilvl="1">
      <w:start w:val="1"/>
      <w:numFmt w:val="bullet"/>
      <w:lvlText w:val="o"/>
      <w:lvlJc w:val="left"/>
      <w:pPr>
        <w:tabs>
          <w:tab w:val="num" w:pos="104"/>
        </w:tabs>
      </w:pPr>
      <w:rPr>
        <w:rFonts w:ascii="Arial" w:eastAsia="Arial" w:hAnsi="Arial" w:cs="Arial"/>
        <w:position w:val="0"/>
        <w:sz w:val="24"/>
        <w:szCs w:val="24"/>
        <w:lang w:val="ru-RU"/>
      </w:rPr>
    </w:lvl>
    <w:lvl w:ilvl="2">
      <w:start w:val="1"/>
      <w:numFmt w:val="bullet"/>
      <w:lvlText w:val="▪"/>
      <w:lvlJc w:val="left"/>
      <w:pPr>
        <w:tabs>
          <w:tab w:val="num" w:pos="104"/>
        </w:tabs>
      </w:pPr>
      <w:rPr>
        <w:rFonts w:ascii="Arial" w:eastAsia="Arial" w:hAnsi="Arial" w:cs="Arial"/>
        <w:position w:val="0"/>
        <w:sz w:val="24"/>
        <w:szCs w:val="24"/>
        <w:lang w:val="ru-RU"/>
      </w:rPr>
    </w:lvl>
    <w:lvl w:ilvl="3">
      <w:start w:val="1"/>
      <w:numFmt w:val="bullet"/>
      <w:lvlText w:val="•"/>
      <w:lvlJc w:val="left"/>
      <w:pPr>
        <w:tabs>
          <w:tab w:val="num" w:pos="104"/>
        </w:tabs>
      </w:pPr>
      <w:rPr>
        <w:rFonts w:ascii="Arial" w:eastAsia="Arial" w:hAnsi="Arial" w:cs="Arial"/>
        <w:position w:val="0"/>
        <w:sz w:val="24"/>
        <w:szCs w:val="24"/>
        <w:lang w:val="ru-RU"/>
      </w:rPr>
    </w:lvl>
    <w:lvl w:ilvl="4">
      <w:start w:val="1"/>
      <w:numFmt w:val="bullet"/>
      <w:lvlText w:val="o"/>
      <w:lvlJc w:val="left"/>
      <w:pPr>
        <w:tabs>
          <w:tab w:val="num" w:pos="104"/>
        </w:tabs>
      </w:pPr>
      <w:rPr>
        <w:rFonts w:ascii="Arial" w:eastAsia="Arial" w:hAnsi="Arial" w:cs="Arial"/>
        <w:position w:val="0"/>
        <w:sz w:val="24"/>
        <w:szCs w:val="24"/>
        <w:lang w:val="ru-RU"/>
      </w:rPr>
    </w:lvl>
    <w:lvl w:ilvl="5">
      <w:start w:val="1"/>
      <w:numFmt w:val="bullet"/>
      <w:lvlText w:val="▪"/>
      <w:lvlJc w:val="left"/>
      <w:pPr>
        <w:tabs>
          <w:tab w:val="num" w:pos="104"/>
        </w:tabs>
      </w:pPr>
      <w:rPr>
        <w:rFonts w:ascii="Arial" w:eastAsia="Arial" w:hAnsi="Arial" w:cs="Arial"/>
        <w:position w:val="0"/>
        <w:sz w:val="24"/>
        <w:szCs w:val="24"/>
        <w:lang w:val="ru-RU"/>
      </w:rPr>
    </w:lvl>
    <w:lvl w:ilvl="6">
      <w:start w:val="1"/>
      <w:numFmt w:val="bullet"/>
      <w:lvlText w:val="•"/>
      <w:lvlJc w:val="left"/>
      <w:pPr>
        <w:tabs>
          <w:tab w:val="num" w:pos="104"/>
        </w:tabs>
      </w:pPr>
      <w:rPr>
        <w:rFonts w:ascii="Arial" w:eastAsia="Arial" w:hAnsi="Arial" w:cs="Arial"/>
        <w:position w:val="0"/>
        <w:sz w:val="24"/>
        <w:szCs w:val="24"/>
        <w:lang w:val="ru-RU"/>
      </w:rPr>
    </w:lvl>
    <w:lvl w:ilvl="7">
      <w:start w:val="1"/>
      <w:numFmt w:val="bullet"/>
      <w:lvlText w:val="o"/>
      <w:lvlJc w:val="left"/>
      <w:pPr>
        <w:tabs>
          <w:tab w:val="num" w:pos="104"/>
        </w:tabs>
      </w:pPr>
      <w:rPr>
        <w:rFonts w:ascii="Arial" w:eastAsia="Arial" w:hAnsi="Arial" w:cs="Arial"/>
        <w:position w:val="0"/>
        <w:sz w:val="24"/>
        <w:szCs w:val="24"/>
        <w:lang w:val="ru-RU"/>
      </w:rPr>
    </w:lvl>
    <w:lvl w:ilvl="8">
      <w:start w:val="1"/>
      <w:numFmt w:val="bullet"/>
      <w:lvlText w:val="▪"/>
      <w:lvlJc w:val="left"/>
      <w:pPr>
        <w:tabs>
          <w:tab w:val="num" w:pos="104"/>
        </w:tabs>
      </w:pPr>
      <w:rPr>
        <w:rFonts w:ascii="Arial" w:eastAsia="Arial" w:hAnsi="Arial" w:cs="Arial"/>
        <w:position w:val="0"/>
        <w:sz w:val="24"/>
        <w:szCs w:val="24"/>
        <w:lang w:val="ru-RU"/>
      </w:rPr>
    </w:lvl>
  </w:abstractNum>
  <w:abstractNum w:abstractNumId="6" w15:restartNumberingAfterBreak="0">
    <w:nsid w:val="32CE4DF2"/>
    <w:multiLevelType w:val="hybridMultilevel"/>
    <w:tmpl w:val="290E452E"/>
    <w:lvl w:ilvl="0" w:tplc="04190001">
      <w:start w:val="1"/>
      <w:numFmt w:val="bullet"/>
      <w:lvlText w:val=""/>
      <w:lvlJc w:val="left"/>
      <w:pPr>
        <w:ind w:left="510" w:hanging="360"/>
      </w:pPr>
      <w:rPr>
        <w:rFonts w:ascii="Symbol" w:hAnsi="Symbol"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7" w15:restartNumberingAfterBreak="0">
    <w:nsid w:val="34043A84"/>
    <w:multiLevelType w:val="multilevel"/>
    <w:tmpl w:val="36D6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842BCE"/>
    <w:multiLevelType w:val="multilevel"/>
    <w:tmpl w:val="6808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A36F9"/>
    <w:multiLevelType w:val="multilevel"/>
    <w:tmpl w:val="41E4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C7149B"/>
    <w:multiLevelType w:val="multilevel"/>
    <w:tmpl w:val="4C3A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420CB3"/>
    <w:multiLevelType w:val="multilevel"/>
    <w:tmpl w:val="C738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786A73"/>
    <w:multiLevelType w:val="multilevel"/>
    <w:tmpl w:val="1558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5759D5"/>
    <w:multiLevelType w:val="hybridMultilevel"/>
    <w:tmpl w:val="2FFAE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8280E58"/>
    <w:multiLevelType w:val="multilevel"/>
    <w:tmpl w:val="E08E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ED0747"/>
    <w:multiLevelType w:val="multilevel"/>
    <w:tmpl w:val="DECA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E5586C"/>
    <w:multiLevelType w:val="hybridMultilevel"/>
    <w:tmpl w:val="F23A5748"/>
    <w:lvl w:ilvl="0" w:tplc="04190001">
      <w:start w:val="1"/>
      <w:numFmt w:val="bullet"/>
      <w:lvlText w:val=""/>
      <w:lvlJc w:val="left"/>
      <w:pPr>
        <w:ind w:left="510" w:hanging="360"/>
      </w:pPr>
      <w:rPr>
        <w:rFonts w:ascii="Symbol" w:hAnsi="Symbol"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17" w15:restartNumberingAfterBreak="0">
    <w:nsid w:val="745F44A9"/>
    <w:multiLevelType w:val="hybridMultilevel"/>
    <w:tmpl w:val="99B083A8"/>
    <w:lvl w:ilvl="0" w:tplc="04190001">
      <w:start w:val="1"/>
      <w:numFmt w:val="bullet"/>
      <w:lvlText w:val=""/>
      <w:lvlJc w:val="left"/>
      <w:pPr>
        <w:ind w:left="510" w:hanging="360"/>
      </w:pPr>
      <w:rPr>
        <w:rFonts w:ascii="Symbol" w:hAnsi="Symbol"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18" w15:restartNumberingAfterBreak="0">
    <w:nsid w:val="7DA619A7"/>
    <w:multiLevelType w:val="multilevel"/>
    <w:tmpl w:val="946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0"/>
  </w:num>
  <w:num w:numId="4">
    <w:abstractNumId w:val="7"/>
  </w:num>
  <w:num w:numId="5">
    <w:abstractNumId w:val="11"/>
  </w:num>
  <w:num w:numId="6">
    <w:abstractNumId w:val="18"/>
  </w:num>
  <w:num w:numId="7">
    <w:abstractNumId w:val="12"/>
  </w:num>
  <w:num w:numId="8">
    <w:abstractNumId w:val="15"/>
  </w:num>
  <w:num w:numId="9">
    <w:abstractNumId w:val="8"/>
  </w:num>
  <w:num w:numId="10">
    <w:abstractNumId w:val="3"/>
  </w:num>
  <w:num w:numId="11">
    <w:abstractNumId w:val="9"/>
  </w:num>
  <w:num w:numId="12">
    <w:abstractNumId w:val="0"/>
  </w:num>
  <w:num w:numId="13">
    <w:abstractNumId w:val="14"/>
  </w:num>
  <w:num w:numId="14">
    <w:abstractNumId w:val="1"/>
  </w:num>
  <w:num w:numId="15">
    <w:abstractNumId w:val="13"/>
  </w:num>
  <w:num w:numId="16">
    <w:abstractNumId w:val="4"/>
  </w:num>
  <w:num w:numId="17">
    <w:abstractNumId w:val="16"/>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A5"/>
    <w:rsid w:val="00056980"/>
    <w:rsid w:val="00396ADD"/>
    <w:rsid w:val="00412DCA"/>
    <w:rsid w:val="00525DA5"/>
    <w:rsid w:val="007D288D"/>
    <w:rsid w:val="008B43F8"/>
    <w:rsid w:val="00AF33C6"/>
    <w:rsid w:val="00BC489E"/>
    <w:rsid w:val="00DB1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17E38E"/>
  <w15:chartTrackingRefBased/>
  <w15:docId w15:val="{A1405D33-614C-49E2-A57A-AB400608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525DA5"/>
    <w:pPr>
      <w:spacing w:after="0" w:line="240" w:lineRule="auto"/>
      <w:ind w:firstLine="709"/>
      <w:contextualSpacing/>
      <w:jc w:val="both"/>
    </w:pPr>
    <w:rPr>
      <w:rFonts w:ascii="Times New Roman" w:hAnsi="Times New Roman"/>
      <w:sz w:val="28"/>
    </w:rPr>
  </w:style>
  <w:style w:type="paragraph" w:styleId="1">
    <w:name w:val="heading 1"/>
    <w:basedOn w:val="a"/>
    <w:next w:val="a"/>
    <w:link w:val="10"/>
    <w:uiPriority w:val="9"/>
    <w:qFormat/>
    <w:rsid w:val="00AF33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525DA5"/>
    <w:pPr>
      <w:spacing w:before="100" w:beforeAutospacing="1" w:after="100" w:afterAutospacing="1"/>
      <w:ind w:firstLine="0"/>
      <w:contextualSpacing w:val="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A"/>
    <w:rsid w:val="00525DA5"/>
    <w:pPr>
      <w:pBdr>
        <w:top w:val="nil"/>
        <w:left w:val="nil"/>
        <w:bottom w:val="nil"/>
        <w:right w:val="nil"/>
        <w:between w:val="nil"/>
        <w:bar w:val="nil"/>
      </w:pBdr>
      <w:spacing w:after="0" w:line="276" w:lineRule="auto"/>
    </w:pPr>
    <w:rPr>
      <w:rFonts w:ascii="Arial Unicode MS" w:eastAsia="Arial Unicode MS" w:hAnsi="Arial Unicode MS" w:cs="Arial Unicode MS"/>
      <w:color w:val="000000"/>
      <w:u w:color="000000"/>
      <w:bdr w:val="nil"/>
    </w:rPr>
  </w:style>
  <w:style w:type="numbering" w:customStyle="1" w:styleId="List1">
    <w:name w:val="List 1"/>
    <w:basedOn w:val="a2"/>
    <w:rsid w:val="00525DA5"/>
    <w:pPr>
      <w:numPr>
        <w:numId w:val="1"/>
      </w:numPr>
    </w:pPr>
  </w:style>
  <w:style w:type="numbering" w:customStyle="1" w:styleId="List7">
    <w:name w:val="List 7"/>
    <w:basedOn w:val="a2"/>
    <w:rsid w:val="00525DA5"/>
    <w:pPr>
      <w:numPr>
        <w:numId w:val="2"/>
      </w:numPr>
    </w:pPr>
  </w:style>
  <w:style w:type="character" w:customStyle="1" w:styleId="30">
    <w:name w:val="Заголовок 3 Знак"/>
    <w:basedOn w:val="a0"/>
    <w:link w:val="3"/>
    <w:uiPriority w:val="9"/>
    <w:rsid w:val="00525DA5"/>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525DA5"/>
    <w:rPr>
      <w:color w:val="0000FF"/>
      <w:u w:val="single"/>
    </w:rPr>
  </w:style>
  <w:style w:type="paragraph" w:customStyle="1" w:styleId="grid7">
    <w:name w:val="grid_7"/>
    <w:basedOn w:val="a"/>
    <w:rsid w:val="00525DA5"/>
    <w:pPr>
      <w:spacing w:before="100" w:beforeAutospacing="1" w:after="100" w:afterAutospacing="1"/>
      <w:ind w:firstLine="0"/>
      <w:contextualSpacing w:val="0"/>
      <w:jc w:val="left"/>
    </w:pPr>
    <w:rPr>
      <w:rFonts w:eastAsia="Times New Roman" w:cs="Times New Roman"/>
      <w:sz w:val="24"/>
      <w:szCs w:val="24"/>
      <w:lang w:eastAsia="ru-RU"/>
    </w:rPr>
  </w:style>
  <w:style w:type="character" w:customStyle="1" w:styleId="10">
    <w:name w:val="Заголовок 1 Знак"/>
    <w:basedOn w:val="a0"/>
    <w:link w:val="1"/>
    <w:uiPriority w:val="9"/>
    <w:rsid w:val="00AF33C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2282">
      <w:bodyDiv w:val="1"/>
      <w:marLeft w:val="0"/>
      <w:marRight w:val="0"/>
      <w:marTop w:val="0"/>
      <w:marBottom w:val="0"/>
      <w:divBdr>
        <w:top w:val="none" w:sz="0" w:space="0" w:color="auto"/>
        <w:left w:val="none" w:sz="0" w:space="0" w:color="auto"/>
        <w:bottom w:val="none" w:sz="0" w:space="0" w:color="auto"/>
        <w:right w:val="none" w:sz="0" w:space="0" w:color="auto"/>
      </w:divBdr>
    </w:div>
    <w:div w:id="19429359">
      <w:bodyDiv w:val="1"/>
      <w:marLeft w:val="0"/>
      <w:marRight w:val="0"/>
      <w:marTop w:val="0"/>
      <w:marBottom w:val="0"/>
      <w:divBdr>
        <w:top w:val="none" w:sz="0" w:space="0" w:color="auto"/>
        <w:left w:val="none" w:sz="0" w:space="0" w:color="auto"/>
        <w:bottom w:val="none" w:sz="0" w:space="0" w:color="auto"/>
        <w:right w:val="none" w:sz="0" w:space="0" w:color="auto"/>
      </w:divBdr>
    </w:div>
    <w:div w:id="847712708">
      <w:bodyDiv w:val="1"/>
      <w:marLeft w:val="0"/>
      <w:marRight w:val="0"/>
      <w:marTop w:val="0"/>
      <w:marBottom w:val="0"/>
      <w:divBdr>
        <w:top w:val="none" w:sz="0" w:space="0" w:color="auto"/>
        <w:left w:val="none" w:sz="0" w:space="0" w:color="auto"/>
        <w:bottom w:val="none" w:sz="0" w:space="0" w:color="auto"/>
        <w:right w:val="none" w:sz="0" w:space="0" w:color="auto"/>
      </w:divBdr>
    </w:div>
    <w:div w:id="1253927170">
      <w:bodyDiv w:val="1"/>
      <w:marLeft w:val="0"/>
      <w:marRight w:val="0"/>
      <w:marTop w:val="0"/>
      <w:marBottom w:val="0"/>
      <w:divBdr>
        <w:top w:val="none" w:sz="0" w:space="0" w:color="auto"/>
        <w:left w:val="none" w:sz="0" w:space="0" w:color="auto"/>
        <w:bottom w:val="none" w:sz="0" w:space="0" w:color="auto"/>
        <w:right w:val="none" w:sz="0" w:space="0" w:color="auto"/>
      </w:divBdr>
    </w:div>
    <w:div w:id="1279217480">
      <w:bodyDiv w:val="1"/>
      <w:marLeft w:val="0"/>
      <w:marRight w:val="0"/>
      <w:marTop w:val="0"/>
      <w:marBottom w:val="0"/>
      <w:divBdr>
        <w:top w:val="none" w:sz="0" w:space="0" w:color="auto"/>
        <w:left w:val="none" w:sz="0" w:space="0" w:color="auto"/>
        <w:bottom w:val="none" w:sz="0" w:space="0" w:color="auto"/>
        <w:right w:val="none" w:sz="0" w:space="0" w:color="auto"/>
      </w:divBdr>
      <w:divsChild>
        <w:div w:id="352389715">
          <w:marLeft w:val="0"/>
          <w:marRight w:val="0"/>
          <w:marTop w:val="0"/>
          <w:marBottom w:val="360"/>
          <w:divBdr>
            <w:top w:val="none" w:sz="0" w:space="0" w:color="auto"/>
            <w:left w:val="none" w:sz="0" w:space="0" w:color="auto"/>
            <w:bottom w:val="none" w:sz="0" w:space="0" w:color="auto"/>
            <w:right w:val="none" w:sz="0" w:space="0" w:color="auto"/>
          </w:divBdr>
          <w:divsChild>
            <w:div w:id="10186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81861">
      <w:bodyDiv w:val="1"/>
      <w:marLeft w:val="0"/>
      <w:marRight w:val="0"/>
      <w:marTop w:val="0"/>
      <w:marBottom w:val="0"/>
      <w:divBdr>
        <w:top w:val="none" w:sz="0" w:space="0" w:color="auto"/>
        <w:left w:val="none" w:sz="0" w:space="0" w:color="auto"/>
        <w:bottom w:val="none" w:sz="0" w:space="0" w:color="auto"/>
        <w:right w:val="none" w:sz="0" w:space="0" w:color="auto"/>
      </w:divBdr>
    </w:div>
    <w:div w:id="203714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ff.ru/film-24.html" TargetMode="External"/><Relationship Id="rId3" Type="http://schemas.openxmlformats.org/officeDocument/2006/relationships/settings" Target="settings.xml"/><Relationship Id="rId7" Type="http://schemas.openxmlformats.org/officeDocument/2006/relationships/hyperlink" Target="http://csff.ru/film-1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ff.ru/film-20.htm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csff.ru/film-16.html" TargetMode="External"/><Relationship Id="rId4" Type="http://schemas.openxmlformats.org/officeDocument/2006/relationships/webSettings" Target="webSettings.xml"/><Relationship Id="rId9" Type="http://schemas.openxmlformats.org/officeDocument/2006/relationships/hyperlink" Target="http://csff.ru/film-2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771</Words>
  <Characters>4400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Ерофеева</dc:creator>
  <cp:keywords/>
  <dc:description/>
  <cp:lastModifiedBy>Наталья Ерофеева</cp:lastModifiedBy>
  <cp:revision>1</cp:revision>
  <dcterms:created xsi:type="dcterms:W3CDTF">2016-10-30T11:54:00Z</dcterms:created>
  <dcterms:modified xsi:type="dcterms:W3CDTF">2016-10-30T13:13:00Z</dcterms:modified>
</cp:coreProperties>
</file>